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4ED3" w14:textId="77777777" w:rsidR="00592895" w:rsidRDefault="00592895" w:rsidP="0013210F">
      <w:pPr>
        <w:pStyle w:val="NoSpacing"/>
        <w:jc w:val="center"/>
        <w:rPr>
          <w:b/>
        </w:rPr>
      </w:pPr>
      <w:bookmarkStart w:id="0" w:name="_Toc7596879"/>
      <w:r w:rsidRPr="00572BCE">
        <w:rPr>
          <w:b/>
        </w:rPr>
        <w:t>GREAT SOUTH COAST DESIGNATED AREA MIGRATION AGREEMENT</w:t>
      </w:r>
    </w:p>
    <w:p w14:paraId="0F0FC3DB" w14:textId="77777777" w:rsidR="00572BCE" w:rsidRPr="00572BCE" w:rsidRDefault="00572BCE" w:rsidP="0013210F">
      <w:pPr>
        <w:pStyle w:val="NoSpacing"/>
        <w:jc w:val="center"/>
        <w:rPr>
          <w:b/>
        </w:rPr>
      </w:pPr>
    </w:p>
    <w:p w14:paraId="6AD95BCF" w14:textId="77777777" w:rsidR="005A3152" w:rsidRPr="009C7394" w:rsidRDefault="00592895" w:rsidP="0013210F">
      <w:pPr>
        <w:pStyle w:val="Heading2"/>
        <w:jc w:val="center"/>
        <w:rPr>
          <w:b/>
          <w:sz w:val="32"/>
          <w:szCs w:val="32"/>
        </w:rPr>
      </w:pPr>
      <w:r w:rsidRPr="009C7394">
        <w:rPr>
          <w:b/>
          <w:sz w:val="32"/>
          <w:szCs w:val="32"/>
        </w:rPr>
        <w:t>REQUEST FOR ENDORSEMENT FORM</w:t>
      </w:r>
      <w:bookmarkEnd w:id="0"/>
      <w:r w:rsidR="006A4B51" w:rsidRPr="009C7394">
        <w:rPr>
          <w:b/>
          <w:sz w:val="32"/>
          <w:szCs w:val="32"/>
        </w:rPr>
        <w:t xml:space="preserve"> </w:t>
      </w:r>
    </w:p>
    <w:p w14:paraId="2FA3F755" w14:textId="77777777" w:rsidR="00592895" w:rsidRDefault="00592895" w:rsidP="00592895"/>
    <w:p w14:paraId="40543758" w14:textId="77777777" w:rsidR="00864236" w:rsidRPr="004D6953" w:rsidRDefault="00864236" w:rsidP="00A23757">
      <w:pPr>
        <w:pBdr>
          <w:top w:val="single" w:sz="4" w:space="1" w:color="auto"/>
          <w:left w:val="single" w:sz="4" w:space="4" w:color="auto"/>
          <w:bottom w:val="single" w:sz="4" w:space="1" w:color="auto"/>
          <w:right w:val="single" w:sz="4" w:space="4" w:color="auto"/>
        </w:pBdr>
        <w:rPr>
          <w:rFonts w:ascii="Arial" w:hAnsi="Arial" w:cs="Arial"/>
        </w:rPr>
      </w:pPr>
      <w:r w:rsidRPr="004D6953">
        <w:rPr>
          <w:rFonts w:ascii="Arial" w:hAnsi="Arial" w:cs="Arial"/>
          <w:b/>
        </w:rPr>
        <w:t>Part A</w:t>
      </w:r>
      <w:r w:rsidR="009C7394">
        <w:rPr>
          <w:rFonts w:ascii="Arial" w:hAnsi="Arial" w:cs="Arial"/>
        </w:rPr>
        <w:t xml:space="preserve"> </w:t>
      </w:r>
      <w:r w:rsidR="009C7394" w:rsidRPr="009C7394">
        <w:rPr>
          <w:rFonts w:ascii="Arial" w:hAnsi="Arial" w:cs="Arial"/>
          <w:b/>
        </w:rPr>
        <w:t>and Attachment B</w:t>
      </w:r>
      <w:r w:rsidR="009C7394">
        <w:rPr>
          <w:rFonts w:ascii="Arial" w:hAnsi="Arial" w:cs="Arial"/>
        </w:rPr>
        <w:t xml:space="preserve"> </w:t>
      </w:r>
      <w:r w:rsidR="009C7394" w:rsidRPr="009C7394">
        <w:rPr>
          <w:rFonts w:ascii="Arial" w:hAnsi="Arial" w:cs="Arial"/>
          <w:b/>
        </w:rPr>
        <w:t xml:space="preserve">with </w:t>
      </w:r>
      <w:r w:rsidR="009C7394">
        <w:rPr>
          <w:rFonts w:ascii="Arial" w:hAnsi="Arial" w:cs="Arial"/>
          <w:b/>
        </w:rPr>
        <w:t xml:space="preserve">requested </w:t>
      </w:r>
      <w:r w:rsidR="009C7394" w:rsidRPr="009C7394">
        <w:rPr>
          <w:rFonts w:ascii="Arial" w:hAnsi="Arial" w:cs="Arial"/>
          <w:b/>
        </w:rPr>
        <w:t>evidence</w:t>
      </w:r>
      <w:r w:rsidR="009C7394">
        <w:rPr>
          <w:rFonts w:ascii="Arial" w:hAnsi="Arial" w:cs="Arial"/>
        </w:rPr>
        <w:t xml:space="preserve"> (page 13) m</w:t>
      </w:r>
      <w:r w:rsidRPr="004D6953">
        <w:rPr>
          <w:rFonts w:ascii="Arial" w:hAnsi="Arial" w:cs="Arial"/>
        </w:rPr>
        <w:t xml:space="preserve">ust be completed </w:t>
      </w:r>
      <w:r w:rsidR="009C7394" w:rsidRPr="009C7394">
        <w:rPr>
          <w:rFonts w:ascii="Arial" w:hAnsi="Arial" w:cs="Arial"/>
          <w:u w:val="single"/>
        </w:rPr>
        <w:t>as a minimum</w:t>
      </w:r>
      <w:r w:rsidR="009C7394">
        <w:rPr>
          <w:rFonts w:ascii="Arial" w:hAnsi="Arial" w:cs="Arial"/>
        </w:rPr>
        <w:t xml:space="preserve"> </w:t>
      </w:r>
      <w:r w:rsidRPr="004D6953">
        <w:rPr>
          <w:rFonts w:ascii="Arial" w:hAnsi="Arial" w:cs="Arial"/>
        </w:rPr>
        <w:t>by the employer and submitted to the Great South Coast Designated Area Representative (DAR)</w:t>
      </w:r>
      <w:r w:rsidR="00A23757" w:rsidRPr="004D6953">
        <w:rPr>
          <w:rFonts w:ascii="Arial" w:hAnsi="Arial" w:cs="Arial"/>
        </w:rPr>
        <w:t>.</w:t>
      </w:r>
    </w:p>
    <w:p w14:paraId="79DBFF09" w14:textId="77777777" w:rsidR="00864236" w:rsidRPr="004D6953" w:rsidRDefault="00864236" w:rsidP="00A23757">
      <w:pPr>
        <w:pBdr>
          <w:top w:val="single" w:sz="4" w:space="1" w:color="auto"/>
          <w:left w:val="single" w:sz="4" w:space="4" w:color="auto"/>
          <w:bottom w:val="single" w:sz="4" w:space="1" w:color="auto"/>
          <w:right w:val="single" w:sz="4" w:space="4" w:color="auto"/>
        </w:pBdr>
        <w:rPr>
          <w:rFonts w:ascii="Arial" w:hAnsi="Arial" w:cs="Arial"/>
        </w:rPr>
      </w:pPr>
    </w:p>
    <w:p w14:paraId="07D3F4D5" w14:textId="77777777" w:rsidR="00BA0D77" w:rsidRPr="004D6953" w:rsidRDefault="00864236" w:rsidP="00A23757">
      <w:pPr>
        <w:pBdr>
          <w:top w:val="single" w:sz="4" w:space="1" w:color="auto"/>
          <w:left w:val="single" w:sz="4" w:space="4" w:color="auto"/>
          <w:bottom w:val="single" w:sz="4" w:space="1" w:color="auto"/>
          <w:right w:val="single" w:sz="4" w:space="4" w:color="auto"/>
        </w:pBdr>
        <w:rPr>
          <w:rFonts w:ascii="Arial" w:hAnsi="Arial" w:cs="Arial"/>
        </w:rPr>
      </w:pPr>
      <w:r w:rsidRPr="004D6953">
        <w:rPr>
          <w:rFonts w:ascii="Arial" w:hAnsi="Arial" w:cs="Arial"/>
          <w:b/>
        </w:rPr>
        <w:t>Part B</w:t>
      </w:r>
      <w:r w:rsidRPr="004D6953">
        <w:rPr>
          <w:rFonts w:ascii="Arial" w:hAnsi="Arial" w:cs="Arial"/>
        </w:rPr>
        <w:t xml:space="preserve"> – </w:t>
      </w:r>
      <w:r w:rsidR="00A23757" w:rsidRPr="004D6953">
        <w:rPr>
          <w:rFonts w:ascii="Arial" w:hAnsi="Arial" w:cs="Arial"/>
        </w:rPr>
        <w:t>You</w:t>
      </w:r>
      <w:r w:rsidRPr="004D6953">
        <w:rPr>
          <w:rFonts w:ascii="Arial" w:hAnsi="Arial" w:cs="Arial"/>
        </w:rPr>
        <w:t xml:space="preserve"> may request support </w:t>
      </w:r>
      <w:r w:rsidR="00A23757" w:rsidRPr="004D6953">
        <w:rPr>
          <w:rFonts w:ascii="Arial" w:hAnsi="Arial" w:cs="Arial"/>
        </w:rPr>
        <w:t xml:space="preserve">from </w:t>
      </w:r>
      <w:r w:rsidRPr="004D6953">
        <w:rPr>
          <w:rFonts w:ascii="Arial" w:hAnsi="Arial" w:cs="Arial"/>
        </w:rPr>
        <w:t>the DAR to review and/or receive guidance on the information and documentation</w:t>
      </w:r>
      <w:r w:rsidR="00A23757" w:rsidRPr="004D6953">
        <w:rPr>
          <w:rFonts w:ascii="Arial" w:hAnsi="Arial" w:cs="Arial"/>
        </w:rPr>
        <w:t xml:space="preserve"> you will be required to submit to the Department of Home Affairs. </w:t>
      </w:r>
    </w:p>
    <w:p w14:paraId="69644CE5" w14:textId="77777777" w:rsidR="00BA0D77" w:rsidRPr="004D6953" w:rsidRDefault="00BA0D77" w:rsidP="00A23757">
      <w:pPr>
        <w:pBdr>
          <w:top w:val="single" w:sz="4" w:space="1" w:color="auto"/>
          <w:left w:val="single" w:sz="4" w:space="4" w:color="auto"/>
          <w:bottom w:val="single" w:sz="4" w:space="1" w:color="auto"/>
          <w:right w:val="single" w:sz="4" w:space="4" w:color="auto"/>
        </w:pBdr>
        <w:rPr>
          <w:rFonts w:ascii="Arial" w:hAnsi="Arial" w:cs="Arial"/>
        </w:rPr>
      </w:pPr>
    </w:p>
    <w:p w14:paraId="47E6CBE7" w14:textId="77777777" w:rsidR="00864236" w:rsidRPr="004D6953" w:rsidRDefault="00864236" w:rsidP="00592895">
      <w:pPr>
        <w:rPr>
          <w:rFonts w:ascii="Arial" w:hAnsi="Arial" w:cs="Arial"/>
        </w:rPr>
      </w:pPr>
    </w:p>
    <w:p w14:paraId="7C29272B" w14:textId="0FAC3A04" w:rsidR="00C258D0" w:rsidRPr="004D6953" w:rsidRDefault="00C258D0" w:rsidP="009C7394">
      <w:pPr>
        <w:rPr>
          <w:rFonts w:ascii="Arial" w:hAnsi="Arial" w:cs="Arial"/>
          <w:sz w:val="20"/>
          <w:szCs w:val="20"/>
        </w:rPr>
      </w:pPr>
      <w:r w:rsidRPr="004D6953">
        <w:rPr>
          <w:rFonts w:ascii="Arial" w:hAnsi="Arial" w:cs="Arial"/>
          <w:sz w:val="20"/>
          <w:szCs w:val="20"/>
        </w:rPr>
        <w:t xml:space="preserve">When you have completed all the information required for </w:t>
      </w:r>
      <w:r w:rsidRPr="004D6953">
        <w:rPr>
          <w:rFonts w:ascii="Arial" w:hAnsi="Arial" w:cs="Arial"/>
          <w:b/>
          <w:sz w:val="20"/>
          <w:szCs w:val="20"/>
          <w:u w:val="single"/>
        </w:rPr>
        <w:t>Part A</w:t>
      </w:r>
      <w:r w:rsidRPr="004D6953">
        <w:rPr>
          <w:rFonts w:ascii="Arial" w:hAnsi="Arial" w:cs="Arial"/>
          <w:sz w:val="20"/>
          <w:szCs w:val="20"/>
        </w:rPr>
        <w:t xml:space="preserve"> </w:t>
      </w:r>
      <w:r w:rsidR="009C7394">
        <w:rPr>
          <w:rFonts w:ascii="Arial" w:hAnsi="Arial" w:cs="Arial"/>
          <w:sz w:val="20"/>
          <w:szCs w:val="20"/>
        </w:rPr>
        <w:t xml:space="preserve">and </w:t>
      </w:r>
      <w:r w:rsidR="009C7394" w:rsidRPr="009C7394">
        <w:rPr>
          <w:rFonts w:ascii="Arial" w:hAnsi="Arial" w:cs="Arial"/>
          <w:b/>
          <w:sz w:val="20"/>
          <w:szCs w:val="20"/>
          <w:u w:val="single"/>
        </w:rPr>
        <w:t>Attachment B</w:t>
      </w:r>
      <w:r w:rsidR="009C7394">
        <w:rPr>
          <w:rFonts w:ascii="Arial" w:hAnsi="Arial" w:cs="Arial"/>
          <w:sz w:val="20"/>
          <w:szCs w:val="20"/>
        </w:rPr>
        <w:t xml:space="preserve"> with supporting evidence, </w:t>
      </w:r>
      <w:r w:rsidRPr="004D6953">
        <w:rPr>
          <w:rFonts w:ascii="Arial" w:hAnsi="Arial" w:cs="Arial"/>
          <w:sz w:val="20"/>
          <w:szCs w:val="20"/>
        </w:rPr>
        <w:t xml:space="preserve">please </w:t>
      </w:r>
      <w:r w:rsidR="00691663">
        <w:rPr>
          <w:rFonts w:ascii="Arial" w:hAnsi="Arial" w:cs="Arial"/>
          <w:sz w:val="20"/>
          <w:szCs w:val="20"/>
        </w:rPr>
        <w:t>provide</w:t>
      </w:r>
      <w:r w:rsidRPr="004D6953">
        <w:rPr>
          <w:rFonts w:ascii="Arial" w:hAnsi="Arial" w:cs="Arial"/>
          <w:sz w:val="20"/>
          <w:szCs w:val="20"/>
        </w:rPr>
        <w:t xml:space="preserve"> to:</w:t>
      </w:r>
    </w:p>
    <w:p w14:paraId="51D09D0C" w14:textId="77777777" w:rsidR="00C258D0" w:rsidRPr="004D6953" w:rsidRDefault="00C258D0" w:rsidP="00C258D0">
      <w:pPr>
        <w:jc w:val="both"/>
        <w:rPr>
          <w:rFonts w:ascii="Arial" w:hAnsi="Arial" w:cs="Arial"/>
          <w:sz w:val="8"/>
          <w:szCs w:val="8"/>
        </w:rPr>
      </w:pPr>
    </w:p>
    <w:p w14:paraId="4B25BC16" w14:textId="77777777" w:rsidR="00C258D0" w:rsidRPr="004D6953" w:rsidRDefault="00C01912" w:rsidP="00C258D0">
      <w:pPr>
        <w:jc w:val="both"/>
        <w:rPr>
          <w:rFonts w:ascii="Arial" w:hAnsi="Arial" w:cs="Arial"/>
          <w:sz w:val="20"/>
          <w:szCs w:val="20"/>
        </w:rPr>
      </w:pPr>
      <w:r>
        <w:rPr>
          <w:rFonts w:ascii="Arial" w:hAnsi="Arial" w:cs="Arial"/>
          <w:sz w:val="20"/>
          <w:szCs w:val="20"/>
        </w:rPr>
        <w:t>Angie Doldan</w:t>
      </w:r>
    </w:p>
    <w:p w14:paraId="01AD72F6" w14:textId="77777777" w:rsidR="00C258D0" w:rsidRPr="004D6953" w:rsidRDefault="00C258D0" w:rsidP="00C258D0">
      <w:pPr>
        <w:jc w:val="both"/>
        <w:rPr>
          <w:rFonts w:ascii="Arial" w:hAnsi="Arial" w:cs="Arial"/>
          <w:sz w:val="20"/>
          <w:szCs w:val="20"/>
        </w:rPr>
      </w:pPr>
      <w:r w:rsidRPr="004D6953">
        <w:rPr>
          <w:rFonts w:ascii="Arial" w:hAnsi="Arial" w:cs="Arial"/>
          <w:sz w:val="20"/>
          <w:szCs w:val="20"/>
        </w:rPr>
        <w:t>GSC DAMA Designated Area Representative</w:t>
      </w:r>
    </w:p>
    <w:p w14:paraId="761FE81C" w14:textId="77777777" w:rsidR="00C258D0" w:rsidRPr="004D6953" w:rsidRDefault="00C258D0" w:rsidP="00C258D0">
      <w:pPr>
        <w:jc w:val="both"/>
        <w:rPr>
          <w:rFonts w:ascii="Arial" w:hAnsi="Arial" w:cs="Arial"/>
          <w:sz w:val="20"/>
          <w:szCs w:val="20"/>
        </w:rPr>
      </w:pPr>
      <w:r w:rsidRPr="004D6953">
        <w:rPr>
          <w:rFonts w:ascii="Arial" w:hAnsi="Arial" w:cs="Arial"/>
          <w:sz w:val="20"/>
          <w:szCs w:val="20"/>
        </w:rPr>
        <w:t>Warrnambool City Council</w:t>
      </w:r>
    </w:p>
    <w:p w14:paraId="4118627A" w14:textId="77777777" w:rsidR="00C258D0" w:rsidRPr="004D6953" w:rsidRDefault="00C258D0" w:rsidP="00C258D0">
      <w:pPr>
        <w:jc w:val="both"/>
        <w:rPr>
          <w:rFonts w:ascii="Arial" w:hAnsi="Arial" w:cs="Arial"/>
          <w:sz w:val="20"/>
          <w:szCs w:val="20"/>
        </w:rPr>
      </w:pPr>
      <w:r w:rsidRPr="004D6953">
        <w:rPr>
          <w:rFonts w:ascii="Arial" w:hAnsi="Arial" w:cs="Arial"/>
          <w:sz w:val="20"/>
          <w:szCs w:val="20"/>
        </w:rPr>
        <w:t>25 Liebig Street</w:t>
      </w:r>
      <w:r w:rsidR="00A87721">
        <w:rPr>
          <w:rFonts w:ascii="Arial" w:hAnsi="Arial" w:cs="Arial"/>
          <w:sz w:val="20"/>
          <w:szCs w:val="20"/>
        </w:rPr>
        <w:t xml:space="preserve"> (P.O. Box 198)</w:t>
      </w:r>
      <w:r w:rsidR="00687499">
        <w:rPr>
          <w:rFonts w:ascii="Arial" w:hAnsi="Arial" w:cs="Arial"/>
          <w:sz w:val="20"/>
          <w:szCs w:val="20"/>
        </w:rPr>
        <w:t xml:space="preserve"> </w:t>
      </w:r>
    </w:p>
    <w:p w14:paraId="5F86A6E1" w14:textId="77777777" w:rsidR="004D6953" w:rsidRDefault="00C258D0" w:rsidP="00C258D0">
      <w:pPr>
        <w:jc w:val="both"/>
        <w:rPr>
          <w:rFonts w:ascii="Arial" w:hAnsi="Arial" w:cs="Arial"/>
          <w:sz w:val="20"/>
          <w:szCs w:val="20"/>
        </w:rPr>
      </w:pPr>
      <w:r w:rsidRPr="004D6953">
        <w:rPr>
          <w:rFonts w:ascii="Arial" w:hAnsi="Arial" w:cs="Arial"/>
          <w:sz w:val="20"/>
          <w:szCs w:val="20"/>
        </w:rPr>
        <w:t>Warrnambool</w:t>
      </w:r>
    </w:p>
    <w:p w14:paraId="4BBCE74B" w14:textId="77777777" w:rsidR="00C258D0" w:rsidRDefault="00C258D0" w:rsidP="00C258D0">
      <w:pPr>
        <w:jc w:val="both"/>
        <w:rPr>
          <w:rFonts w:ascii="Arial" w:hAnsi="Arial" w:cs="Arial"/>
          <w:sz w:val="20"/>
          <w:szCs w:val="20"/>
        </w:rPr>
      </w:pPr>
      <w:r w:rsidRPr="004D6953">
        <w:rPr>
          <w:rFonts w:ascii="Arial" w:hAnsi="Arial" w:cs="Arial"/>
          <w:sz w:val="20"/>
          <w:szCs w:val="20"/>
        </w:rPr>
        <w:t>Victoria 3280</w:t>
      </w:r>
    </w:p>
    <w:p w14:paraId="21F9F1EA" w14:textId="77777777" w:rsidR="00691663" w:rsidRDefault="00691663" w:rsidP="00C258D0">
      <w:pPr>
        <w:jc w:val="both"/>
        <w:rPr>
          <w:rFonts w:ascii="Arial" w:hAnsi="Arial" w:cs="Arial"/>
          <w:sz w:val="20"/>
          <w:szCs w:val="20"/>
        </w:rPr>
      </w:pPr>
    </w:p>
    <w:p w14:paraId="1646CD84" w14:textId="0EB37122" w:rsidR="00691663" w:rsidRDefault="00691663" w:rsidP="00C258D0">
      <w:pPr>
        <w:jc w:val="both"/>
        <w:rPr>
          <w:rFonts w:ascii="Arial" w:hAnsi="Arial" w:cs="Arial"/>
          <w:sz w:val="20"/>
          <w:szCs w:val="20"/>
        </w:rPr>
      </w:pPr>
      <w:r>
        <w:rPr>
          <w:rFonts w:ascii="Arial" w:hAnsi="Arial" w:cs="Arial"/>
          <w:sz w:val="20"/>
          <w:szCs w:val="20"/>
        </w:rPr>
        <w:t xml:space="preserve">Digital files can be emailed to </w:t>
      </w:r>
      <w:hyperlink r:id="rId8" w:history="1">
        <w:r w:rsidRPr="00F2254C">
          <w:rPr>
            <w:rStyle w:val="Hyperlink"/>
            <w:rFonts w:ascii="Arial" w:hAnsi="Arial" w:cs="Arial"/>
            <w:sz w:val="20"/>
            <w:szCs w:val="20"/>
          </w:rPr>
          <w:t>adoldan@warrnambool.vic.gov.au</w:t>
        </w:r>
      </w:hyperlink>
    </w:p>
    <w:p w14:paraId="2902151E" w14:textId="77777777" w:rsidR="00E17D01" w:rsidRDefault="00E17D01" w:rsidP="00C258D0">
      <w:pPr>
        <w:jc w:val="both"/>
        <w:rPr>
          <w:rFonts w:ascii="Arial" w:hAnsi="Arial" w:cs="Arial"/>
          <w:sz w:val="20"/>
          <w:szCs w:val="20"/>
        </w:rPr>
      </w:pPr>
    </w:p>
    <w:p w14:paraId="6A397E60" w14:textId="77777777" w:rsidR="00E17D01" w:rsidRDefault="00E17D01" w:rsidP="00C258D0">
      <w:pPr>
        <w:jc w:val="both"/>
        <w:rPr>
          <w:rFonts w:ascii="Arial" w:hAnsi="Arial" w:cs="Arial"/>
          <w:sz w:val="20"/>
          <w:szCs w:val="20"/>
        </w:rPr>
      </w:pPr>
    </w:p>
    <w:p w14:paraId="3AB20988" w14:textId="77777777" w:rsidR="00BA0D77" w:rsidRPr="004D6953" w:rsidRDefault="00BA0D77" w:rsidP="00BA0D77">
      <w:pPr>
        <w:jc w:val="center"/>
        <w:rPr>
          <w:rFonts w:ascii="Arial" w:hAnsi="Arial" w:cs="Arial"/>
          <w:b/>
          <w:u w:val="single"/>
        </w:rPr>
      </w:pPr>
      <w:r w:rsidRPr="004D6953">
        <w:rPr>
          <w:rFonts w:ascii="Arial" w:hAnsi="Arial" w:cs="Arial"/>
          <w:b/>
          <w:u w:val="single"/>
        </w:rPr>
        <w:t>PART A</w:t>
      </w:r>
    </w:p>
    <w:p w14:paraId="5B248C62" w14:textId="77777777" w:rsidR="00864236" w:rsidRPr="004D6953" w:rsidRDefault="00864236" w:rsidP="00C258D0">
      <w:pPr>
        <w:jc w:val="center"/>
        <w:rPr>
          <w:rFonts w:ascii="Arial" w:hAnsi="Arial" w:cs="Arial"/>
        </w:rPr>
      </w:pPr>
    </w:p>
    <w:tbl>
      <w:tblPr>
        <w:tblStyle w:val="TableGrid"/>
        <w:tblW w:w="9820" w:type="dxa"/>
        <w:tblInd w:w="-426" w:type="dxa"/>
        <w:tblLayout w:type="fixed"/>
        <w:tblCellMar>
          <w:top w:w="57" w:type="dxa"/>
          <w:bottom w:w="57" w:type="dxa"/>
        </w:tblCellMar>
        <w:tblLook w:val="0600" w:firstRow="0" w:lastRow="0" w:firstColumn="0" w:lastColumn="0" w:noHBand="1" w:noVBand="1"/>
        <w:tblDescription w:val="Request for endorsement to access a labour agreement under DAMA form with your details, representative contact details, your workforce and needs, evidence supporting endorsement sections."/>
      </w:tblPr>
      <w:tblGrid>
        <w:gridCol w:w="2619"/>
        <w:gridCol w:w="1200"/>
        <w:gridCol w:w="754"/>
        <w:gridCol w:w="1644"/>
        <w:gridCol w:w="1049"/>
        <w:gridCol w:w="1350"/>
        <w:gridCol w:w="1204"/>
      </w:tblGrid>
      <w:tr w:rsidR="00592895" w:rsidRPr="001628BC" w14:paraId="0ABBC3A1" w14:textId="77777777" w:rsidTr="00E17D01">
        <w:trPr>
          <w:cantSplit/>
          <w:trHeight w:val="20"/>
        </w:trPr>
        <w:tc>
          <w:tcPr>
            <w:tcW w:w="9820" w:type="dxa"/>
            <w:gridSpan w:val="7"/>
            <w:tcBorders>
              <w:top w:val="nil"/>
              <w:left w:val="nil"/>
              <w:right w:val="nil"/>
            </w:tcBorders>
            <w:shd w:val="clear" w:color="auto" w:fill="auto"/>
            <w:vAlign w:val="center"/>
          </w:tcPr>
          <w:p w14:paraId="242A6D9C" w14:textId="77777777" w:rsidR="00592895" w:rsidRPr="001628BC" w:rsidRDefault="00592895" w:rsidP="00592895">
            <w:pPr>
              <w:pStyle w:val="NoSpacing"/>
              <w:rPr>
                <w:color w:val="FFFFFF" w:themeColor="background1"/>
                <w:sz w:val="2"/>
                <w:szCs w:val="2"/>
              </w:rPr>
            </w:pPr>
            <w:r w:rsidRPr="001628BC">
              <w:rPr>
                <w:color w:val="FFFFFF" w:themeColor="background1"/>
                <w:sz w:val="2"/>
                <w:szCs w:val="2"/>
              </w:rPr>
              <w:t>This is the request for endorsement to access a labour agreement under the DAMA form table. Please tab through. Each label in the table is followed by a data entry cell. Overtype Yes / No or Y / N values with your answer.</w:t>
            </w:r>
          </w:p>
        </w:tc>
      </w:tr>
      <w:tr w:rsidR="00592895" w:rsidRPr="001B2AEC" w14:paraId="79E2A4E8" w14:textId="77777777" w:rsidTr="00E17D01">
        <w:trPr>
          <w:cantSplit/>
          <w:trHeight w:val="283"/>
        </w:trPr>
        <w:tc>
          <w:tcPr>
            <w:tcW w:w="9820" w:type="dxa"/>
            <w:gridSpan w:val="7"/>
            <w:shd w:val="clear" w:color="auto" w:fill="D9D9D9" w:themeFill="background1" w:themeFillShade="D9"/>
            <w:vAlign w:val="center"/>
          </w:tcPr>
          <w:p w14:paraId="604CB5AD" w14:textId="77777777" w:rsidR="00592895" w:rsidRPr="001B2AEC" w:rsidRDefault="00592895" w:rsidP="00592895">
            <w:pPr>
              <w:pStyle w:val="NoSpacing"/>
              <w:rPr>
                <w:b/>
              </w:rPr>
            </w:pPr>
            <w:r w:rsidRPr="00C12D1C">
              <w:rPr>
                <w:b/>
              </w:rPr>
              <w:t>1.</w:t>
            </w:r>
            <w:r>
              <w:rPr>
                <w:b/>
              </w:rPr>
              <w:tab/>
            </w:r>
            <w:r w:rsidRPr="001B2AEC">
              <w:rPr>
                <w:b/>
              </w:rPr>
              <w:t>Your details</w:t>
            </w:r>
          </w:p>
        </w:tc>
      </w:tr>
      <w:tr w:rsidR="00592895" w:rsidRPr="00645138" w14:paraId="4DED911E" w14:textId="77777777" w:rsidTr="00E17D01">
        <w:trPr>
          <w:cantSplit/>
          <w:trHeight w:val="409"/>
        </w:trPr>
        <w:tc>
          <w:tcPr>
            <w:tcW w:w="2619" w:type="dxa"/>
            <w:shd w:val="clear" w:color="auto" w:fill="F2F2F2" w:themeFill="background1" w:themeFillShade="F2"/>
            <w:vAlign w:val="center"/>
          </w:tcPr>
          <w:p w14:paraId="06DD4A2D" w14:textId="77777777" w:rsidR="00592895" w:rsidRPr="00645138" w:rsidRDefault="00592895" w:rsidP="00592895">
            <w:pPr>
              <w:pStyle w:val="NoSpacing"/>
            </w:pPr>
            <w:r>
              <w:t>Business name / entity name</w:t>
            </w:r>
          </w:p>
        </w:tc>
        <w:tc>
          <w:tcPr>
            <w:tcW w:w="7201" w:type="dxa"/>
            <w:gridSpan w:val="6"/>
            <w:vAlign w:val="center"/>
          </w:tcPr>
          <w:p w14:paraId="7273576B" w14:textId="77777777" w:rsidR="00592895" w:rsidRPr="00645138" w:rsidRDefault="00592895" w:rsidP="00592895">
            <w:pPr>
              <w:pStyle w:val="NoSpacing"/>
            </w:pPr>
          </w:p>
        </w:tc>
      </w:tr>
      <w:tr w:rsidR="00592895" w:rsidRPr="00645138" w14:paraId="3DCAD874" w14:textId="77777777" w:rsidTr="00E17D01">
        <w:trPr>
          <w:cantSplit/>
          <w:trHeight w:val="283"/>
        </w:trPr>
        <w:tc>
          <w:tcPr>
            <w:tcW w:w="2619" w:type="dxa"/>
            <w:tcBorders>
              <w:bottom w:val="single" w:sz="4" w:space="0" w:color="auto"/>
            </w:tcBorders>
            <w:shd w:val="clear" w:color="auto" w:fill="F2F2F2" w:themeFill="background1" w:themeFillShade="F2"/>
            <w:vAlign w:val="center"/>
          </w:tcPr>
          <w:p w14:paraId="2DE4FF72" w14:textId="77777777" w:rsidR="00592895" w:rsidRDefault="00D1319B" w:rsidP="00592895">
            <w:pPr>
              <w:pStyle w:val="NoSpacing"/>
            </w:pPr>
            <w:r>
              <w:t xml:space="preserve">Business trading </w:t>
            </w:r>
            <w:r w:rsidR="00592895">
              <w:t>name (if applicable)</w:t>
            </w:r>
          </w:p>
        </w:tc>
        <w:tc>
          <w:tcPr>
            <w:tcW w:w="7201" w:type="dxa"/>
            <w:gridSpan w:val="6"/>
            <w:vAlign w:val="center"/>
          </w:tcPr>
          <w:p w14:paraId="45288032" w14:textId="77777777" w:rsidR="00592895" w:rsidRPr="00645138" w:rsidRDefault="00592895" w:rsidP="00592895">
            <w:pPr>
              <w:pStyle w:val="NoSpacing"/>
            </w:pPr>
          </w:p>
        </w:tc>
      </w:tr>
      <w:tr w:rsidR="00592895" w:rsidRPr="00645138" w14:paraId="3A63D7FE" w14:textId="77777777" w:rsidTr="00E17D01">
        <w:trPr>
          <w:cantSplit/>
          <w:trHeight w:val="283"/>
        </w:trPr>
        <w:tc>
          <w:tcPr>
            <w:tcW w:w="2619" w:type="dxa"/>
            <w:vMerge w:val="restart"/>
            <w:shd w:val="clear" w:color="auto" w:fill="F2F2F2" w:themeFill="background1" w:themeFillShade="F2"/>
          </w:tcPr>
          <w:p w14:paraId="29DEAF43" w14:textId="77777777" w:rsidR="00592895" w:rsidRDefault="00592895" w:rsidP="00592895">
            <w:pPr>
              <w:pStyle w:val="NoSpacing"/>
            </w:pPr>
            <w:r>
              <w:t>Type of Entity</w:t>
            </w:r>
          </w:p>
        </w:tc>
        <w:tc>
          <w:tcPr>
            <w:tcW w:w="1200" w:type="dxa"/>
            <w:vAlign w:val="center"/>
          </w:tcPr>
          <w:p w14:paraId="5EF65E00" w14:textId="77777777" w:rsidR="00592895" w:rsidRPr="00645138" w:rsidRDefault="00592895" w:rsidP="00592895">
            <w:pPr>
              <w:pStyle w:val="NoSpacing"/>
            </w:pPr>
            <w:r>
              <w:t>Company</w:t>
            </w:r>
          </w:p>
        </w:tc>
        <w:tc>
          <w:tcPr>
            <w:tcW w:w="754" w:type="dxa"/>
            <w:vAlign w:val="center"/>
          </w:tcPr>
          <w:p w14:paraId="2C811CD6" w14:textId="77777777" w:rsidR="00592895" w:rsidRPr="00645138" w:rsidRDefault="00592895" w:rsidP="00592895">
            <w:pPr>
              <w:pStyle w:val="NoSpacing"/>
            </w:pPr>
            <w:r>
              <w:t>Y / N</w:t>
            </w:r>
          </w:p>
        </w:tc>
        <w:tc>
          <w:tcPr>
            <w:tcW w:w="1644" w:type="dxa"/>
            <w:vAlign w:val="center"/>
          </w:tcPr>
          <w:p w14:paraId="703C1ABA" w14:textId="77777777" w:rsidR="00592895" w:rsidRPr="00645138" w:rsidRDefault="00592895" w:rsidP="00592895">
            <w:pPr>
              <w:pStyle w:val="NoSpacing"/>
            </w:pPr>
            <w:r>
              <w:t>Sole trader</w:t>
            </w:r>
          </w:p>
        </w:tc>
        <w:tc>
          <w:tcPr>
            <w:tcW w:w="1049" w:type="dxa"/>
            <w:vAlign w:val="center"/>
          </w:tcPr>
          <w:p w14:paraId="4CDA3B5E" w14:textId="77777777" w:rsidR="00592895" w:rsidRPr="00645138" w:rsidRDefault="00592895" w:rsidP="00592895">
            <w:pPr>
              <w:pStyle w:val="NoSpacing"/>
            </w:pPr>
            <w:r>
              <w:t xml:space="preserve"> Y / N</w:t>
            </w:r>
          </w:p>
        </w:tc>
        <w:tc>
          <w:tcPr>
            <w:tcW w:w="1350" w:type="dxa"/>
            <w:vAlign w:val="center"/>
          </w:tcPr>
          <w:p w14:paraId="6B247145" w14:textId="77777777" w:rsidR="00592895" w:rsidRPr="00645138" w:rsidRDefault="00592895" w:rsidP="00592895">
            <w:pPr>
              <w:pStyle w:val="NoSpacing"/>
            </w:pPr>
            <w:r>
              <w:t>Partnership</w:t>
            </w:r>
          </w:p>
        </w:tc>
        <w:tc>
          <w:tcPr>
            <w:tcW w:w="1204" w:type="dxa"/>
            <w:vAlign w:val="center"/>
          </w:tcPr>
          <w:p w14:paraId="701A4206" w14:textId="77777777" w:rsidR="00592895" w:rsidRPr="00645138" w:rsidRDefault="00592895" w:rsidP="00592895">
            <w:pPr>
              <w:pStyle w:val="NoSpacing"/>
            </w:pPr>
            <w:r>
              <w:t xml:space="preserve">  Y / N</w:t>
            </w:r>
          </w:p>
        </w:tc>
      </w:tr>
      <w:tr w:rsidR="00592895" w:rsidRPr="00645138" w14:paraId="0E662D51" w14:textId="77777777" w:rsidTr="00E17D01">
        <w:trPr>
          <w:cantSplit/>
          <w:trHeight w:val="283"/>
        </w:trPr>
        <w:tc>
          <w:tcPr>
            <w:tcW w:w="2619" w:type="dxa"/>
            <w:vMerge/>
            <w:tcBorders>
              <w:bottom w:val="single" w:sz="4" w:space="0" w:color="auto"/>
            </w:tcBorders>
            <w:shd w:val="clear" w:color="auto" w:fill="F2F2F2" w:themeFill="background1" w:themeFillShade="F2"/>
            <w:vAlign w:val="center"/>
          </w:tcPr>
          <w:p w14:paraId="2361EFD6" w14:textId="77777777" w:rsidR="00592895" w:rsidRDefault="00592895" w:rsidP="00592895">
            <w:pPr>
              <w:pStyle w:val="NoSpacing"/>
            </w:pPr>
          </w:p>
        </w:tc>
        <w:tc>
          <w:tcPr>
            <w:tcW w:w="1200" w:type="dxa"/>
            <w:vAlign w:val="center"/>
          </w:tcPr>
          <w:p w14:paraId="7F3A9FEF" w14:textId="77777777" w:rsidR="00592895" w:rsidRDefault="00592895" w:rsidP="00592895">
            <w:pPr>
              <w:pStyle w:val="NoSpacing"/>
            </w:pPr>
            <w:r>
              <w:t>Trust</w:t>
            </w:r>
          </w:p>
        </w:tc>
        <w:tc>
          <w:tcPr>
            <w:tcW w:w="754" w:type="dxa"/>
            <w:vAlign w:val="center"/>
          </w:tcPr>
          <w:p w14:paraId="071680B3" w14:textId="77777777" w:rsidR="00592895" w:rsidRDefault="00592895" w:rsidP="00592895">
            <w:pPr>
              <w:pStyle w:val="NoSpacing"/>
            </w:pPr>
            <w:r>
              <w:t>Y / N</w:t>
            </w:r>
          </w:p>
        </w:tc>
        <w:tc>
          <w:tcPr>
            <w:tcW w:w="2693" w:type="dxa"/>
            <w:gridSpan w:val="2"/>
            <w:vAlign w:val="center"/>
          </w:tcPr>
          <w:p w14:paraId="055403A9" w14:textId="77777777" w:rsidR="00592895" w:rsidRDefault="00592895" w:rsidP="00592895">
            <w:pPr>
              <w:pStyle w:val="NoSpacing"/>
            </w:pPr>
            <w:r>
              <w:t>Other (specify)</w:t>
            </w:r>
          </w:p>
        </w:tc>
        <w:tc>
          <w:tcPr>
            <w:tcW w:w="2554" w:type="dxa"/>
            <w:gridSpan w:val="2"/>
            <w:vAlign w:val="center"/>
          </w:tcPr>
          <w:p w14:paraId="031D1974" w14:textId="77777777" w:rsidR="00592895" w:rsidRDefault="00592895" w:rsidP="00592895">
            <w:pPr>
              <w:pStyle w:val="NoSpacing"/>
            </w:pPr>
          </w:p>
        </w:tc>
      </w:tr>
      <w:tr w:rsidR="00592895" w:rsidRPr="00645138" w14:paraId="71DF4048" w14:textId="77777777" w:rsidTr="00E17D01">
        <w:trPr>
          <w:cantSplit/>
          <w:trHeight w:val="283"/>
        </w:trPr>
        <w:tc>
          <w:tcPr>
            <w:tcW w:w="2619" w:type="dxa"/>
            <w:shd w:val="clear" w:color="auto" w:fill="F2F2F2" w:themeFill="background1" w:themeFillShade="F2"/>
            <w:vAlign w:val="center"/>
          </w:tcPr>
          <w:p w14:paraId="00E53C6C" w14:textId="77777777" w:rsidR="00592895" w:rsidRPr="00645138" w:rsidRDefault="00592895" w:rsidP="00592895">
            <w:pPr>
              <w:pStyle w:val="NoSpacing"/>
            </w:pPr>
            <w:r w:rsidRPr="00645138">
              <w:t>ABN</w:t>
            </w:r>
          </w:p>
        </w:tc>
        <w:tc>
          <w:tcPr>
            <w:tcW w:w="7201" w:type="dxa"/>
            <w:gridSpan w:val="6"/>
            <w:vAlign w:val="center"/>
          </w:tcPr>
          <w:p w14:paraId="754BA3FE" w14:textId="77777777" w:rsidR="00592895" w:rsidRPr="00645138" w:rsidRDefault="00592895" w:rsidP="00592895">
            <w:pPr>
              <w:pStyle w:val="NoSpacing"/>
            </w:pPr>
          </w:p>
        </w:tc>
      </w:tr>
      <w:tr w:rsidR="00592895" w:rsidRPr="00645138" w14:paraId="28F5DA71" w14:textId="77777777" w:rsidTr="00E17D01">
        <w:trPr>
          <w:cantSplit/>
          <w:trHeight w:val="283"/>
        </w:trPr>
        <w:tc>
          <w:tcPr>
            <w:tcW w:w="2619" w:type="dxa"/>
            <w:shd w:val="clear" w:color="auto" w:fill="F2F2F2" w:themeFill="background1" w:themeFillShade="F2"/>
            <w:vAlign w:val="center"/>
          </w:tcPr>
          <w:p w14:paraId="1CB1FD06" w14:textId="77777777" w:rsidR="00592895" w:rsidRPr="00645138" w:rsidRDefault="00592895" w:rsidP="00592895">
            <w:pPr>
              <w:pStyle w:val="NoSpacing"/>
            </w:pPr>
            <w:r>
              <w:t>ACN</w:t>
            </w:r>
          </w:p>
        </w:tc>
        <w:tc>
          <w:tcPr>
            <w:tcW w:w="7201" w:type="dxa"/>
            <w:gridSpan w:val="6"/>
            <w:vAlign w:val="center"/>
          </w:tcPr>
          <w:p w14:paraId="73449430" w14:textId="77777777" w:rsidR="00592895" w:rsidRPr="00645138" w:rsidRDefault="00592895" w:rsidP="00592895">
            <w:pPr>
              <w:pStyle w:val="NoSpacing"/>
            </w:pPr>
          </w:p>
        </w:tc>
      </w:tr>
      <w:tr w:rsidR="00592895" w:rsidRPr="00645138" w14:paraId="43D96E59" w14:textId="77777777" w:rsidTr="00E17D01">
        <w:trPr>
          <w:cantSplit/>
          <w:trHeight w:val="850"/>
        </w:trPr>
        <w:tc>
          <w:tcPr>
            <w:tcW w:w="2619" w:type="dxa"/>
            <w:shd w:val="clear" w:color="auto" w:fill="F2F2F2" w:themeFill="background1" w:themeFillShade="F2"/>
          </w:tcPr>
          <w:p w14:paraId="7AC9F531" w14:textId="77777777" w:rsidR="00592895" w:rsidRPr="00645138" w:rsidRDefault="00592895" w:rsidP="00592895">
            <w:pPr>
              <w:pStyle w:val="NoSpacing"/>
            </w:pPr>
            <w:r>
              <w:t>Business a</w:t>
            </w:r>
            <w:r w:rsidRPr="00645138">
              <w:t>ddress</w:t>
            </w:r>
            <w:r>
              <w:t xml:space="preserve"> (head office) – if applicable</w:t>
            </w:r>
          </w:p>
        </w:tc>
        <w:tc>
          <w:tcPr>
            <w:tcW w:w="7201" w:type="dxa"/>
            <w:gridSpan w:val="6"/>
          </w:tcPr>
          <w:p w14:paraId="30D05854" w14:textId="77777777" w:rsidR="00592895" w:rsidRPr="00645138" w:rsidRDefault="00592895" w:rsidP="00592895">
            <w:pPr>
              <w:pStyle w:val="NoSpacing"/>
            </w:pPr>
          </w:p>
        </w:tc>
      </w:tr>
      <w:tr w:rsidR="00592895" w:rsidRPr="00645138" w14:paraId="51CD6D99" w14:textId="77777777" w:rsidTr="00E17D01">
        <w:trPr>
          <w:cantSplit/>
          <w:trHeight w:val="850"/>
        </w:trPr>
        <w:tc>
          <w:tcPr>
            <w:tcW w:w="2619" w:type="dxa"/>
            <w:shd w:val="clear" w:color="auto" w:fill="F2F2F2" w:themeFill="background1" w:themeFillShade="F2"/>
          </w:tcPr>
          <w:p w14:paraId="076B3263" w14:textId="77777777" w:rsidR="00592895" w:rsidRPr="00645138" w:rsidRDefault="00592895" w:rsidP="00592895">
            <w:pPr>
              <w:pStyle w:val="NoSpacing"/>
            </w:pPr>
            <w:r>
              <w:t>Contact address</w:t>
            </w:r>
            <w:r w:rsidR="00891817">
              <w:t>/es</w:t>
            </w:r>
            <w:r>
              <w:t xml:space="preserve"> in GSC </w:t>
            </w:r>
            <w:r w:rsidR="00891817">
              <w:t>(for all worker locations)</w:t>
            </w:r>
          </w:p>
        </w:tc>
        <w:tc>
          <w:tcPr>
            <w:tcW w:w="7201" w:type="dxa"/>
            <w:gridSpan w:val="6"/>
          </w:tcPr>
          <w:p w14:paraId="3678C294" w14:textId="77777777" w:rsidR="00592895" w:rsidRPr="00645138" w:rsidRDefault="00592895" w:rsidP="00592895">
            <w:pPr>
              <w:pStyle w:val="NoSpacing"/>
            </w:pPr>
          </w:p>
        </w:tc>
      </w:tr>
    </w:tbl>
    <w:p w14:paraId="50F26B82" w14:textId="77777777" w:rsidR="00E17D01" w:rsidRDefault="00E17D01">
      <w:r>
        <w:br w:type="page"/>
      </w:r>
    </w:p>
    <w:tbl>
      <w:tblPr>
        <w:tblStyle w:val="TableGrid"/>
        <w:tblW w:w="9820" w:type="dxa"/>
        <w:tblInd w:w="-431" w:type="dxa"/>
        <w:tblLayout w:type="fixed"/>
        <w:tblCellMar>
          <w:top w:w="57" w:type="dxa"/>
          <w:bottom w:w="57" w:type="dxa"/>
        </w:tblCellMar>
        <w:tblLook w:val="0600" w:firstRow="0" w:lastRow="0" w:firstColumn="0" w:lastColumn="0" w:noHBand="1" w:noVBand="1"/>
        <w:tblDescription w:val="Request for endorsement to access a labour agreement under DAMA form with your details, representative contact details, your workforce and needs, evidence supporting endorsement sections."/>
      </w:tblPr>
      <w:tblGrid>
        <w:gridCol w:w="2619"/>
        <w:gridCol w:w="4360"/>
        <w:gridCol w:w="2841"/>
      </w:tblGrid>
      <w:tr w:rsidR="00592895" w:rsidRPr="00645138" w14:paraId="375FDBCB" w14:textId="77777777" w:rsidTr="00E17D01">
        <w:trPr>
          <w:cantSplit/>
          <w:trHeight w:val="850"/>
        </w:trPr>
        <w:tc>
          <w:tcPr>
            <w:tcW w:w="2619" w:type="dxa"/>
            <w:shd w:val="clear" w:color="auto" w:fill="F2F2F2" w:themeFill="background1" w:themeFillShade="F2"/>
          </w:tcPr>
          <w:p w14:paraId="7F134DC3" w14:textId="77777777" w:rsidR="00592895" w:rsidRPr="00765A87" w:rsidRDefault="00D1319B" w:rsidP="00592895">
            <w:pPr>
              <w:pStyle w:val="NoSpacing"/>
            </w:pPr>
            <w:r>
              <w:lastRenderedPageBreak/>
              <w:t>Business p</w:t>
            </w:r>
            <w:r w:rsidR="00592895" w:rsidRPr="00765A87">
              <w:t xml:space="preserve">ostal </w:t>
            </w:r>
            <w:r w:rsidR="00592895">
              <w:t>a</w:t>
            </w:r>
            <w:r w:rsidR="00592895" w:rsidRPr="00765A87">
              <w:t>ddress</w:t>
            </w:r>
          </w:p>
        </w:tc>
        <w:tc>
          <w:tcPr>
            <w:tcW w:w="7201" w:type="dxa"/>
            <w:gridSpan w:val="2"/>
          </w:tcPr>
          <w:p w14:paraId="229B357E" w14:textId="77777777" w:rsidR="00592895" w:rsidRPr="00645138" w:rsidRDefault="00592895" w:rsidP="00592895">
            <w:pPr>
              <w:pStyle w:val="NoSpacing"/>
            </w:pPr>
          </w:p>
        </w:tc>
      </w:tr>
      <w:tr w:rsidR="00592895" w:rsidRPr="00645138" w14:paraId="553D99EE" w14:textId="77777777" w:rsidTr="00E17D01">
        <w:trPr>
          <w:cantSplit/>
          <w:trHeight w:val="283"/>
        </w:trPr>
        <w:tc>
          <w:tcPr>
            <w:tcW w:w="2619" w:type="dxa"/>
            <w:shd w:val="clear" w:color="auto" w:fill="F2F2F2" w:themeFill="background1" w:themeFillShade="F2"/>
            <w:vAlign w:val="center"/>
          </w:tcPr>
          <w:p w14:paraId="737FDD59" w14:textId="77777777" w:rsidR="00592895" w:rsidRPr="00765A87" w:rsidRDefault="00D1319B" w:rsidP="00592895">
            <w:pPr>
              <w:pStyle w:val="NoSpacing"/>
            </w:pPr>
            <w:r>
              <w:t>Name of c</w:t>
            </w:r>
            <w:r w:rsidRPr="00765A87">
              <w:t xml:space="preserve">ontact </w:t>
            </w:r>
            <w:r w:rsidR="00592895" w:rsidRPr="00765A87">
              <w:t>person</w:t>
            </w:r>
            <w:r w:rsidR="00592895">
              <w:t xml:space="preserve"> in business</w:t>
            </w:r>
          </w:p>
        </w:tc>
        <w:tc>
          <w:tcPr>
            <w:tcW w:w="7201" w:type="dxa"/>
            <w:gridSpan w:val="2"/>
            <w:vAlign w:val="center"/>
          </w:tcPr>
          <w:p w14:paraId="0B5BA109" w14:textId="77777777" w:rsidR="00592895" w:rsidRPr="00645138" w:rsidRDefault="00592895" w:rsidP="00592895">
            <w:pPr>
              <w:pStyle w:val="NoSpacing"/>
            </w:pPr>
          </w:p>
        </w:tc>
      </w:tr>
      <w:tr w:rsidR="00592895" w:rsidRPr="00645138" w14:paraId="58CED021" w14:textId="77777777" w:rsidTr="00E17D01">
        <w:trPr>
          <w:cantSplit/>
          <w:trHeight w:val="283"/>
        </w:trPr>
        <w:tc>
          <w:tcPr>
            <w:tcW w:w="2619" w:type="dxa"/>
            <w:shd w:val="clear" w:color="auto" w:fill="F2F2F2" w:themeFill="background1" w:themeFillShade="F2"/>
            <w:vAlign w:val="center"/>
          </w:tcPr>
          <w:p w14:paraId="37471A20" w14:textId="77777777" w:rsidR="00592895" w:rsidRPr="00645138" w:rsidRDefault="00592895" w:rsidP="00592895">
            <w:pPr>
              <w:pStyle w:val="NoSpacing"/>
            </w:pPr>
            <w:r>
              <w:t>Contact person’s e</w:t>
            </w:r>
            <w:r w:rsidRPr="00645138">
              <w:t>mail</w:t>
            </w:r>
          </w:p>
        </w:tc>
        <w:tc>
          <w:tcPr>
            <w:tcW w:w="7201" w:type="dxa"/>
            <w:gridSpan w:val="2"/>
            <w:vAlign w:val="center"/>
          </w:tcPr>
          <w:p w14:paraId="3DC20F39" w14:textId="77777777" w:rsidR="00592895" w:rsidRPr="00645138" w:rsidRDefault="00592895" w:rsidP="00592895">
            <w:pPr>
              <w:pStyle w:val="NoSpacing"/>
            </w:pPr>
          </w:p>
        </w:tc>
      </w:tr>
      <w:tr w:rsidR="00592895" w:rsidRPr="00645138" w14:paraId="1C7DCD43" w14:textId="77777777" w:rsidTr="00E17D01">
        <w:trPr>
          <w:cantSplit/>
          <w:trHeight w:val="283"/>
        </w:trPr>
        <w:tc>
          <w:tcPr>
            <w:tcW w:w="2619" w:type="dxa"/>
            <w:shd w:val="clear" w:color="auto" w:fill="F2F2F2" w:themeFill="background1" w:themeFillShade="F2"/>
            <w:vAlign w:val="center"/>
          </w:tcPr>
          <w:p w14:paraId="11135456" w14:textId="77777777" w:rsidR="00592895" w:rsidRPr="00645138" w:rsidRDefault="00592895" w:rsidP="00592895">
            <w:pPr>
              <w:pStyle w:val="NoSpacing"/>
            </w:pPr>
            <w:r>
              <w:t>Contact person’s teleph</w:t>
            </w:r>
            <w:r w:rsidRPr="00645138">
              <w:t>one</w:t>
            </w:r>
          </w:p>
        </w:tc>
        <w:tc>
          <w:tcPr>
            <w:tcW w:w="7201" w:type="dxa"/>
            <w:gridSpan w:val="2"/>
            <w:vAlign w:val="center"/>
          </w:tcPr>
          <w:p w14:paraId="2D97329F" w14:textId="77777777" w:rsidR="00592895" w:rsidRPr="00645138" w:rsidRDefault="00592895" w:rsidP="00592895">
            <w:pPr>
              <w:pStyle w:val="NoSpacing"/>
            </w:pPr>
          </w:p>
        </w:tc>
      </w:tr>
      <w:tr w:rsidR="00592895" w:rsidRPr="00645138" w14:paraId="59DD85A0" w14:textId="77777777" w:rsidTr="00E17D01">
        <w:trPr>
          <w:cantSplit/>
          <w:trHeight w:val="567"/>
        </w:trPr>
        <w:tc>
          <w:tcPr>
            <w:tcW w:w="2619" w:type="dxa"/>
            <w:shd w:val="clear" w:color="auto" w:fill="F2F2F2" w:themeFill="background1" w:themeFillShade="F2"/>
          </w:tcPr>
          <w:p w14:paraId="21385277" w14:textId="77777777" w:rsidR="00592895" w:rsidRPr="00645138" w:rsidRDefault="00592895" w:rsidP="00592895">
            <w:pPr>
              <w:pStyle w:val="NoSpacing"/>
            </w:pPr>
            <w:r>
              <w:t>If a company, name of each director</w:t>
            </w:r>
          </w:p>
        </w:tc>
        <w:tc>
          <w:tcPr>
            <w:tcW w:w="7201" w:type="dxa"/>
            <w:gridSpan w:val="2"/>
          </w:tcPr>
          <w:p w14:paraId="08C071E1" w14:textId="77777777" w:rsidR="00592895" w:rsidRPr="00645138" w:rsidRDefault="00592895" w:rsidP="00592895">
            <w:pPr>
              <w:pStyle w:val="NoSpacing"/>
            </w:pPr>
          </w:p>
        </w:tc>
      </w:tr>
      <w:tr w:rsidR="00D1319B" w:rsidRPr="00645138" w14:paraId="151CA0F9" w14:textId="77777777" w:rsidTr="00E17D01">
        <w:trPr>
          <w:cantSplit/>
          <w:trHeight w:val="567"/>
        </w:trPr>
        <w:tc>
          <w:tcPr>
            <w:tcW w:w="2619" w:type="dxa"/>
            <w:shd w:val="clear" w:color="auto" w:fill="F2F2F2" w:themeFill="background1" w:themeFillShade="F2"/>
          </w:tcPr>
          <w:p w14:paraId="225C3081" w14:textId="77777777" w:rsidR="00D1319B" w:rsidRDefault="00D1319B" w:rsidP="00592895">
            <w:pPr>
              <w:pStyle w:val="NoSpacing"/>
            </w:pPr>
            <w:r>
              <w:t>If a partnership, name of each partner</w:t>
            </w:r>
          </w:p>
        </w:tc>
        <w:tc>
          <w:tcPr>
            <w:tcW w:w="7201" w:type="dxa"/>
            <w:gridSpan w:val="2"/>
          </w:tcPr>
          <w:p w14:paraId="45BD957C" w14:textId="77777777" w:rsidR="00D1319B" w:rsidRPr="00645138" w:rsidRDefault="00D1319B" w:rsidP="00592895">
            <w:pPr>
              <w:pStyle w:val="NoSpacing"/>
            </w:pPr>
          </w:p>
        </w:tc>
      </w:tr>
      <w:tr w:rsidR="00592895" w:rsidRPr="00645138" w14:paraId="3C35D144" w14:textId="77777777" w:rsidTr="00E17D01">
        <w:trPr>
          <w:cantSplit/>
          <w:trHeight w:val="510"/>
        </w:trPr>
        <w:tc>
          <w:tcPr>
            <w:tcW w:w="2619" w:type="dxa"/>
            <w:shd w:val="clear" w:color="auto" w:fill="F2F2F2" w:themeFill="background1" w:themeFillShade="F2"/>
          </w:tcPr>
          <w:p w14:paraId="06582BA7" w14:textId="77777777" w:rsidR="00592895" w:rsidRDefault="00D1319B" w:rsidP="00C51DE2">
            <w:pPr>
              <w:pStyle w:val="NoSpacing"/>
            </w:pPr>
            <w:r>
              <w:t>If a</w:t>
            </w:r>
            <w:r w:rsidR="00592895">
              <w:t xml:space="preserve"> trust</w:t>
            </w:r>
            <w:r>
              <w:t>, name of ea</w:t>
            </w:r>
            <w:r w:rsidR="00C51DE2">
              <w:t>c</w:t>
            </w:r>
            <w:r>
              <w:t>h trustee</w:t>
            </w:r>
          </w:p>
        </w:tc>
        <w:tc>
          <w:tcPr>
            <w:tcW w:w="7201" w:type="dxa"/>
            <w:gridSpan w:val="2"/>
          </w:tcPr>
          <w:p w14:paraId="7F8F6C2C" w14:textId="77777777" w:rsidR="00592895" w:rsidRPr="00645138" w:rsidRDefault="00592895" w:rsidP="00592895">
            <w:pPr>
              <w:pStyle w:val="NoSpacing"/>
            </w:pPr>
          </w:p>
        </w:tc>
      </w:tr>
      <w:tr w:rsidR="00592895" w:rsidRPr="00645138" w14:paraId="33EFA8C8" w14:textId="77777777" w:rsidTr="00E17D01">
        <w:trPr>
          <w:cantSplit/>
          <w:trHeight w:val="850"/>
        </w:trPr>
        <w:tc>
          <w:tcPr>
            <w:tcW w:w="2619" w:type="dxa"/>
            <w:shd w:val="clear" w:color="auto" w:fill="F2F2F2" w:themeFill="background1" w:themeFillShade="F2"/>
          </w:tcPr>
          <w:p w14:paraId="77A9EC26" w14:textId="77777777" w:rsidR="00592895" w:rsidRPr="00645138" w:rsidRDefault="00592895" w:rsidP="00592895">
            <w:pPr>
              <w:pStyle w:val="NoSpacing"/>
            </w:pPr>
            <w:r w:rsidRPr="00645138">
              <w:t xml:space="preserve">Nature of </w:t>
            </w:r>
            <w:r>
              <w:t>employer’s operations (for example, Dairy, Meat, Hospitality, Retail)</w:t>
            </w:r>
          </w:p>
        </w:tc>
        <w:tc>
          <w:tcPr>
            <w:tcW w:w="7201" w:type="dxa"/>
            <w:gridSpan w:val="2"/>
          </w:tcPr>
          <w:p w14:paraId="4CD574D3" w14:textId="77777777" w:rsidR="00592895" w:rsidRPr="00645138" w:rsidRDefault="00592895" w:rsidP="00592895">
            <w:pPr>
              <w:pStyle w:val="NoSpacing"/>
            </w:pPr>
          </w:p>
        </w:tc>
      </w:tr>
      <w:tr w:rsidR="00592895" w:rsidRPr="00645138" w14:paraId="0CDB1B51" w14:textId="77777777" w:rsidTr="00E17D01">
        <w:trPr>
          <w:cantSplit/>
          <w:trHeight w:val="283"/>
        </w:trPr>
        <w:tc>
          <w:tcPr>
            <w:tcW w:w="6979" w:type="dxa"/>
            <w:gridSpan w:val="2"/>
            <w:shd w:val="clear" w:color="auto" w:fill="F2F2F2" w:themeFill="background1" w:themeFillShade="F2"/>
            <w:vAlign w:val="center"/>
          </w:tcPr>
          <w:p w14:paraId="0C2ACA3D" w14:textId="77777777" w:rsidR="00592895" w:rsidRPr="00645138" w:rsidRDefault="00592895" w:rsidP="00592895">
            <w:pPr>
              <w:pStyle w:val="NoSpacing"/>
            </w:pPr>
            <w:r>
              <w:t xml:space="preserve">Period of time you have been operating in the GSC </w:t>
            </w:r>
          </w:p>
        </w:tc>
        <w:tc>
          <w:tcPr>
            <w:tcW w:w="2841" w:type="dxa"/>
            <w:vAlign w:val="center"/>
          </w:tcPr>
          <w:p w14:paraId="609D47DF" w14:textId="77777777" w:rsidR="00592895" w:rsidRPr="00645138" w:rsidRDefault="00592895" w:rsidP="00592895">
            <w:pPr>
              <w:pStyle w:val="NoSpacing"/>
            </w:pPr>
          </w:p>
        </w:tc>
      </w:tr>
      <w:tr w:rsidR="00A97851" w:rsidRPr="00645138" w14:paraId="7C20C9E1" w14:textId="77777777" w:rsidTr="00E17D01">
        <w:trPr>
          <w:cantSplit/>
          <w:trHeight w:val="283"/>
        </w:trPr>
        <w:tc>
          <w:tcPr>
            <w:tcW w:w="6979" w:type="dxa"/>
            <w:gridSpan w:val="2"/>
            <w:shd w:val="clear" w:color="auto" w:fill="F2F2F2" w:themeFill="background1" w:themeFillShade="F2"/>
            <w:vAlign w:val="center"/>
          </w:tcPr>
          <w:p w14:paraId="4CB3BC14" w14:textId="77777777" w:rsidR="00A97851" w:rsidRDefault="00A97851" w:rsidP="00A97851">
            <w:pPr>
              <w:pStyle w:val="NoSpacing"/>
            </w:pPr>
            <w:r>
              <w:t xml:space="preserve">Is </w:t>
            </w:r>
            <w:r>
              <w:rPr>
                <w:rFonts w:cs="Arial"/>
                <w:szCs w:val="22"/>
              </w:rPr>
              <w:t>the business turnover is more than $10 million p.a.?</w:t>
            </w:r>
          </w:p>
        </w:tc>
        <w:tc>
          <w:tcPr>
            <w:tcW w:w="2841" w:type="dxa"/>
            <w:vAlign w:val="center"/>
          </w:tcPr>
          <w:p w14:paraId="26433A50" w14:textId="77777777" w:rsidR="00A97851" w:rsidRPr="00645138" w:rsidRDefault="00A97851" w:rsidP="00592895">
            <w:pPr>
              <w:pStyle w:val="NoSpacing"/>
            </w:pPr>
            <w:r>
              <w:t>Yes / No</w:t>
            </w:r>
          </w:p>
        </w:tc>
      </w:tr>
      <w:tr w:rsidR="00BB335F" w:rsidRPr="00645138" w14:paraId="6DC18C2A" w14:textId="77777777" w:rsidTr="00E17D01">
        <w:trPr>
          <w:cantSplit/>
        </w:trPr>
        <w:tc>
          <w:tcPr>
            <w:tcW w:w="6979" w:type="dxa"/>
            <w:gridSpan w:val="2"/>
            <w:shd w:val="clear" w:color="auto" w:fill="F2F2F2" w:themeFill="background1" w:themeFillShade="F2"/>
            <w:vAlign w:val="center"/>
          </w:tcPr>
          <w:p w14:paraId="10EDAD22" w14:textId="77777777" w:rsidR="00BB335F" w:rsidRDefault="00BB335F" w:rsidP="00592895">
            <w:pPr>
              <w:pStyle w:val="NoSpacing"/>
            </w:pPr>
            <w:r>
              <w:t>Do you already hold a Subclass 457 or Subclass 482 Standard Business Sponsorship approval? If yes, please provide a copy of the SBS approval letter</w:t>
            </w:r>
          </w:p>
        </w:tc>
        <w:tc>
          <w:tcPr>
            <w:tcW w:w="2841" w:type="dxa"/>
            <w:vAlign w:val="center"/>
          </w:tcPr>
          <w:p w14:paraId="0917B684" w14:textId="77777777" w:rsidR="00BB335F" w:rsidRDefault="00BB335F" w:rsidP="00592895">
            <w:pPr>
              <w:pStyle w:val="NoSpacing"/>
            </w:pPr>
            <w:r>
              <w:t>Yes / No</w:t>
            </w:r>
          </w:p>
        </w:tc>
      </w:tr>
      <w:tr w:rsidR="00592895" w:rsidRPr="00645138" w14:paraId="10BC96BC" w14:textId="77777777" w:rsidTr="00E17D01">
        <w:trPr>
          <w:cantSplit/>
        </w:trPr>
        <w:tc>
          <w:tcPr>
            <w:tcW w:w="6979" w:type="dxa"/>
            <w:gridSpan w:val="2"/>
            <w:shd w:val="clear" w:color="auto" w:fill="F2F2F2" w:themeFill="background1" w:themeFillShade="F2"/>
            <w:vAlign w:val="center"/>
          </w:tcPr>
          <w:p w14:paraId="352B1986" w14:textId="77777777" w:rsidR="00592895" w:rsidRDefault="00592895" w:rsidP="00BB335F">
            <w:pPr>
              <w:pStyle w:val="NoSpacing"/>
            </w:pPr>
            <w:r>
              <w:br w:type="page"/>
            </w:r>
            <w:r w:rsidR="00BB335F">
              <w:t xml:space="preserve">Would you like the following information relating to your business to be listed on our GSC DAMA website to assist with overseas workers seeking opportunities in our region? (Trading Name – Industry Sector – Approved Occupations – </w:t>
            </w:r>
            <w:r w:rsidR="00931186">
              <w:t xml:space="preserve">Town &amp; Postcode - </w:t>
            </w:r>
            <w:r w:rsidR="00BB335F">
              <w:t>Email Address). Note that you can request to have the details removed at any time.</w:t>
            </w:r>
          </w:p>
        </w:tc>
        <w:tc>
          <w:tcPr>
            <w:tcW w:w="2841" w:type="dxa"/>
            <w:vAlign w:val="center"/>
          </w:tcPr>
          <w:p w14:paraId="517F03AB" w14:textId="77777777" w:rsidR="00592895" w:rsidRPr="00645138" w:rsidRDefault="00BB335F" w:rsidP="00592895">
            <w:pPr>
              <w:pStyle w:val="NoSpacing"/>
            </w:pPr>
            <w:r>
              <w:t>Yes / No</w:t>
            </w:r>
          </w:p>
        </w:tc>
      </w:tr>
    </w:tbl>
    <w:p w14:paraId="6437DC07" w14:textId="77777777" w:rsidR="00691663" w:rsidRDefault="00691663"/>
    <w:tbl>
      <w:tblPr>
        <w:tblStyle w:val="TableGrid"/>
        <w:tblW w:w="9820" w:type="dxa"/>
        <w:tblInd w:w="-431" w:type="dxa"/>
        <w:tblLayout w:type="fixed"/>
        <w:tblCellMar>
          <w:top w:w="57" w:type="dxa"/>
          <w:bottom w:w="57" w:type="dxa"/>
        </w:tblCellMar>
        <w:tblLook w:val="0600" w:firstRow="0" w:lastRow="0" w:firstColumn="0" w:lastColumn="0" w:noHBand="1" w:noVBand="1"/>
        <w:tblDescription w:val="Request for endorsement to access a labour agreement under DAMA form with your details, representative contact details, your workforce and needs, evidence supporting endorsement sections."/>
      </w:tblPr>
      <w:tblGrid>
        <w:gridCol w:w="2619"/>
        <w:gridCol w:w="7201"/>
      </w:tblGrid>
      <w:tr w:rsidR="00311056" w:rsidRPr="00311056" w14:paraId="519FD59A" w14:textId="77777777" w:rsidTr="00E17D01">
        <w:trPr>
          <w:cantSplit/>
          <w:trHeight w:val="283"/>
        </w:trPr>
        <w:tc>
          <w:tcPr>
            <w:tcW w:w="9820" w:type="dxa"/>
            <w:gridSpan w:val="2"/>
            <w:shd w:val="clear" w:color="auto" w:fill="D9D9D9" w:themeFill="background1" w:themeFillShade="D9"/>
            <w:vAlign w:val="center"/>
          </w:tcPr>
          <w:p w14:paraId="2DEF5515" w14:textId="77777777" w:rsidR="00311056" w:rsidRPr="00311056" w:rsidRDefault="00311056" w:rsidP="00311056">
            <w:pPr>
              <w:rPr>
                <w:rFonts w:ascii="Arial" w:hAnsi="Arial" w:cs="Arial"/>
                <w:b/>
                <w:sz w:val="22"/>
                <w:szCs w:val="22"/>
              </w:rPr>
            </w:pPr>
            <w:r w:rsidRPr="00311056">
              <w:rPr>
                <w:rFonts w:ascii="Arial" w:hAnsi="Arial" w:cs="Arial"/>
                <w:b/>
                <w:sz w:val="22"/>
                <w:szCs w:val="22"/>
              </w:rPr>
              <w:t>2.</w:t>
            </w:r>
            <w:r w:rsidRPr="00311056">
              <w:rPr>
                <w:rFonts w:ascii="Arial" w:hAnsi="Arial" w:cs="Arial"/>
                <w:b/>
                <w:sz w:val="22"/>
                <w:szCs w:val="22"/>
              </w:rPr>
              <w:tab/>
              <w:t>Representative contact details</w:t>
            </w:r>
          </w:p>
        </w:tc>
      </w:tr>
      <w:tr w:rsidR="00311056" w:rsidRPr="00311056" w14:paraId="6110DC29" w14:textId="77777777" w:rsidTr="00E17D01">
        <w:trPr>
          <w:cantSplit/>
        </w:trPr>
        <w:tc>
          <w:tcPr>
            <w:tcW w:w="9820" w:type="dxa"/>
            <w:gridSpan w:val="2"/>
            <w:shd w:val="clear" w:color="auto" w:fill="auto"/>
            <w:vAlign w:val="center"/>
          </w:tcPr>
          <w:p w14:paraId="7BD26004" w14:textId="77777777" w:rsidR="00311056" w:rsidRPr="00311056" w:rsidRDefault="00311056" w:rsidP="00311056">
            <w:pPr>
              <w:rPr>
                <w:rFonts w:ascii="Arial" w:hAnsi="Arial" w:cs="Arial"/>
                <w:sz w:val="22"/>
                <w:szCs w:val="22"/>
              </w:rPr>
            </w:pPr>
            <w:r w:rsidRPr="00311056">
              <w:rPr>
                <w:rFonts w:ascii="Arial" w:hAnsi="Arial" w:cs="Arial"/>
                <w:sz w:val="22"/>
                <w:szCs w:val="22"/>
              </w:rPr>
              <w:t>2.1</w:t>
            </w:r>
            <w:r w:rsidRPr="00311056">
              <w:rPr>
                <w:rFonts w:ascii="Arial" w:hAnsi="Arial" w:cs="Arial"/>
                <w:sz w:val="22"/>
                <w:szCs w:val="22"/>
              </w:rPr>
              <w:tab/>
              <w:t xml:space="preserve">If you have been assisted by a Migration Agent in preparing this request, you must complete this section. Please provide Department of Home Affairs </w:t>
            </w:r>
            <w:hyperlink r:id="rId9" w:tgtFrame="_blank" w:tooltip="Opens in a new window" w:history="1">
              <w:r w:rsidRPr="00311056">
                <w:rPr>
                  <w:rStyle w:val="Hyperlink"/>
                  <w:rFonts w:ascii="Arial" w:hAnsi="Arial" w:cs="Arial"/>
                  <w:sz w:val="22"/>
                  <w:szCs w:val="22"/>
                </w:rPr>
                <w:t>Form 956</w:t>
              </w:r>
            </w:hyperlink>
            <w:r w:rsidRPr="00311056">
              <w:rPr>
                <w:rFonts w:ascii="Arial" w:hAnsi="Arial" w:cs="Arial"/>
                <w:sz w:val="22"/>
                <w:szCs w:val="22"/>
                <w:u w:val="single"/>
              </w:rPr>
              <w:t>.</w:t>
            </w:r>
            <w:r w:rsidRPr="00311056">
              <w:rPr>
                <w:rFonts w:ascii="Arial" w:hAnsi="Arial" w:cs="Arial"/>
                <w:sz w:val="22"/>
                <w:szCs w:val="22"/>
              </w:rPr>
              <w:t> </w:t>
            </w:r>
          </w:p>
          <w:p w14:paraId="1A58F08C" w14:textId="137F29A7" w:rsidR="00311056" w:rsidRPr="00311056" w:rsidRDefault="00311056" w:rsidP="00691663">
            <w:pPr>
              <w:rPr>
                <w:rFonts w:ascii="Arial" w:hAnsi="Arial" w:cs="Arial"/>
                <w:sz w:val="22"/>
                <w:szCs w:val="22"/>
              </w:rPr>
            </w:pPr>
            <w:r w:rsidRPr="00311056">
              <w:rPr>
                <w:rFonts w:ascii="Arial" w:hAnsi="Arial" w:cs="Arial"/>
                <w:sz w:val="22"/>
                <w:szCs w:val="22"/>
              </w:rPr>
              <w:t xml:space="preserve">           Otherwise leave blank.</w:t>
            </w:r>
          </w:p>
        </w:tc>
      </w:tr>
      <w:tr w:rsidR="00311056" w:rsidRPr="00311056" w14:paraId="5271AD66" w14:textId="77777777" w:rsidTr="00E17D01">
        <w:trPr>
          <w:cantSplit/>
          <w:trHeight w:val="283"/>
        </w:trPr>
        <w:tc>
          <w:tcPr>
            <w:tcW w:w="2619" w:type="dxa"/>
            <w:shd w:val="clear" w:color="auto" w:fill="F2F2F2" w:themeFill="background1" w:themeFillShade="F2"/>
            <w:vAlign w:val="center"/>
          </w:tcPr>
          <w:p w14:paraId="5EDAFEAA" w14:textId="77777777" w:rsidR="00311056" w:rsidRPr="00311056" w:rsidRDefault="00311056" w:rsidP="00311056">
            <w:pPr>
              <w:rPr>
                <w:rFonts w:ascii="Arial" w:hAnsi="Arial" w:cs="Arial"/>
                <w:sz w:val="22"/>
                <w:szCs w:val="22"/>
              </w:rPr>
            </w:pPr>
            <w:r w:rsidRPr="00311056">
              <w:rPr>
                <w:rFonts w:ascii="Arial" w:hAnsi="Arial" w:cs="Arial"/>
                <w:sz w:val="22"/>
                <w:szCs w:val="22"/>
              </w:rPr>
              <w:t>Name of registered migration agent</w:t>
            </w:r>
          </w:p>
        </w:tc>
        <w:tc>
          <w:tcPr>
            <w:tcW w:w="7201" w:type="dxa"/>
            <w:vAlign w:val="center"/>
          </w:tcPr>
          <w:p w14:paraId="12689D92" w14:textId="77777777" w:rsidR="00311056" w:rsidRPr="00311056" w:rsidRDefault="00311056" w:rsidP="00311056">
            <w:pPr>
              <w:rPr>
                <w:rFonts w:ascii="Arial" w:hAnsi="Arial" w:cs="Arial"/>
                <w:sz w:val="22"/>
                <w:szCs w:val="22"/>
              </w:rPr>
            </w:pPr>
          </w:p>
        </w:tc>
      </w:tr>
      <w:tr w:rsidR="00311056" w:rsidRPr="00311056" w14:paraId="752B3D8F" w14:textId="77777777" w:rsidTr="00E17D01">
        <w:trPr>
          <w:cantSplit/>
          <w:trHeight w:val="283"/>
        </w:trPr>
        <w:tc>
          <w:tcPr>
            <w:tcW w:w="2619" w:type="dxa"/>
            <w:shd w:val="clear" w:color="auto" w:fill="F2F2F2" w:themeFill="background1" w:themeFillShade="F2"/>
            <w:vAlign w:val="center"/>
          </w:tcPr>
          <w:p w14:paraId="6E160735" w14:textId="77777777" w:rsidR="00311056" w:rsidRPr="00311056" w:rsidRDefault="00311056" w:rsidP="00311056">
            <w:pPr>
              <w:rPr>
                <w:rFonts w:ascii="Arial" w:hAnsi="Arial" w:cs="Arial"/>
                <w:sz w:val="22"/>
                <w:szCs w:val="22"/>
              </w:rPr>
            </w:pPr>
            <w:r w:rsidRPr="00311056">
              <w:rPr>
                <w:rFonts w:ascii="Arial" w:hAnsi="Arial" w:cs="Arial"/>
                <w:sz w:val="22"/>
                <w:szCs w:val="22"/>
              </w:rPr>
              <w:t>Migration agency name</w:t>
            </w:r>
          </w:p>
        </w:tc>
        <w:tc>
          <w:tcPr>
            <w:tcW w:w="7201" w:type="dxa"/>
            <w:vAlign w:val="center"/>
          </w:tcPr>
          <w:p w14:paraId="5E1F5E55" w14:textId="77777777" w:rsidR="00311056" w:rsidRPr="00311056" w:rsidRDefault="00311056" w:rsidP="00311056">
            <w:pPr>
              <w:rPr>
                <w:rFonts w:ascii="Arial" w:hAnsi="Arial" w:cs="Arial"/>
                <w:sz w:val="22"/>
                <w:szCs w:val="22"/>
              </w:rPr>
            </w:pPr>
          </w:p>
          <w:p w14:paraId="7472DA3D" w14:textId="77777777" w:rsidR="00311056" w:rsidRPr="00311056" w:rsidRDefault="00311056" w:rsidP="00311056">
            <w:pPr>
              <w:rPr>
                <w:rFonts w:ascii="Arial" w:hAnsi="Arial" w:cs="Arial"/>
                <w:sz w:val="22"/>
                <w:szCs w:val="22"/>
              </w:rPr>
            </w:pPr>
          </w:p>
        </w:tc>
      </w:tr>
      <w:tr w:rsidR="00311056" w:rsidRPr="00311056" w14:paraId="427CC02C" w14:textId="77777777" w:rsidTr="00E17D01">
        <w:trPr>
          <w:cantSplit/>
          <w:trHeight w:val="510"/>
        </w:trPr>
        <w:tc>
          <w:tcPr>
            <w:tcW w:w="2619" w:type="dxa"/>
            <w:shd w:val="clear" w:color="auto" w:fill="F2F2F2" w:themeFill="background1" w:themeFillShade="F2"/>
            <w:vAlign w:val="center"/>
          </w:tcPr>
          <w:p w14:paraId="16E58A44" w14:textId="77777777" w:rsidR="00311056" w:rsidRPr="00311056" w:rsidRDefault="00311056" w:rsidP="00311056">
            <w:pPr>
              <w:rPr>
                <w:rFonts w:ascii="Arial" w:hAnsi="Arial" w:cs="Arial"/>
                <w:sz w:val="22"/>
                <w:szCs w:val="22"/>
              </w:rPr>
            </w:pPr>
            <w:r w:rsidRPr="00311056">
              <w:rPr>
                <w:rFonts w:ascii="Arial" w:hAnsi="Arial" w:cs="Arial"/>
                <w:sz w:val="22"/>
                <w:szCs w:val="22"/>
              </w:rPr>
              <w:t>Migration agent registration number (</w:t>
            </w:r>
            <w:r w:rsidRPr="00311056">
              <w:rPr>
                <w:rFonts w:ascii="Arial" w:hAnsi="Arial" w:cs="Arial"/>
                <w:b/>
                <w:sz w:val="22"/>
                <w:szCs w:val="22"/>
              </w:rPr>
              <w:t>MARN</w:t>
            </w:r>
            <w:r w:rsidRPr="00311056">
              <w:rPr>
                <w:rFonts w:ascii="Arial" w:hAnsi="Arial" w:cs="Arial"/>
                <w:sz w:val="22"/>
                <w:szCs w:val="22"/>
              </w:rPr>
              <w:t>)</w:t>
            </w:r>
          </w:p>
        </w:tc>
        <w:tc>
          <w:tcPr>
            <w:tcW w:w="7201" w:type="dxa"/>
            <w:vAlign w:val="center"/>
          </w:tcPr>
          <w:p w14:paraId="7EF61B28" w14:textId="77777777" w:rsidR="00311056" w:rsidRPr="00311056" w:rsidRDefault="00311056" w:rsidP="00311056">
            <w:pPr>
              <w:rPr>
                <w:rFonts w:ascii="Arial" w:hAnsi="Arial" w:cs="Arial"/>
                <w:sz w:val="22"/>
                <w:szCs w:val="22"/>
              </w:rPr>
            </w:pPr>
          </w:p>
        </w:tc>
      </w:tr>
      <w:tr w:rsidR="00311056" w:rsidRPr="00311056" w14:paraId="0CE43F5B" w14:textId="77777777" w:rsidTr="00E17D01">
        <w:trPr>
          <w:cantSplit/>
          <w:trHeight w:val="371"/>
        </w:trPr>
        <w:tc>
          <w:tcPr>
            <w:tcW w:w="2619" w:type="dxa"/>
            <w:shd w:val="clear" w:color="auto" w:fill="F2F2F2" w:themeFill="background1" w:themeFillShade="F2"/>
          </w:tcPr>
          <w:p w14:paraId="46E52E87" w14:textId="77777777" w:rsidR="00311056" w:rsidRPr="00311056" w:rsidRDefault="00311056" w:rsidP="00311056">
            <w:pPr>
              <w:rPr>
                <w:rFonts w:ascii="Arial" w:hAnsi="Arial" w:cs="Arial"/>
                <w:sz w:val="22"/>
                <w:szCs w:val="22"/>
              </w:rPr>
            </w:pPr>
            <w:r w:rsidRPr="00311056">
              <w:rPr>
                <w:rFonts w:ascii="Arial" w:hAnsi="Arial" w:cs="Arial"/>
                <w:sz w:val="22"/>
                <w:szCs w:val="22"/>
              </w:rPr>
              <w:t>Address</w:t>
            </w:r>
          </w:p>
        </w:tc>
        <w:tc>
          <w:tcPr>
            <w:tcW w:w="7201" w:type="dxa"/>
          </w:tcPr>
          <w:p w14:paraId="6136C303" w14:textId="77777777" w:rsidR="00311056" w:rsidRPr="00311056" w:rsidRDefault="00311056" w:rsidP="00311056">
            <w:pPr>
              <w:rPr>
                <w:rFonts w:ascii="Arial" w:hAnsi="Arial" w:cs="Arial"/>
                <w:sz w:val="22"/>
                <w:szCs w:val="22"/>
              </w:rPr>
            </w:pPr>
          </w:p>
        </w:tc>
      </w:tr>
      <w:tr w:rsidR="00311056" w:rsidRPr="00311056" w14:paraId="4EF88976" w14:textId="77777777" w:rsidTr="00E17D01">
        <w:trPr>
          <w:cantSplit/>
          <w:trHeight w:val="283"/>
        </w:trPr>
        <w:tc>
          <w:tcPr>
            <w:tcW w:w="2619" w:type="dxa"/>
            <w:shd w:val="clear" w:color="auto" w:fill="F2F2F2" w:themeFill="background1" w:themeFillShade="F2"/>
            <w:vAlign w:val="center"/>
          </w:tcPr>
          <w:p w14:paraId="2B5F43CD" w14:textId="77777777" w:rsidR="00311056" w:rsidRPr="00311056" w:rsidRDefault="00311056" w:rsidP="00311056">
            <w:pPr>
              <w:rPr>
                <w:rFonts w:ascii="Arial" w:hAnsi="Arial" w:cs="Arial"/>
                <w:sz w:val="22"/>
                <w:szCs w:val="22"/>
              </w:rPr>
            </w:pPr>
            <w:r w:rsidRPr="00311056">
              <w:rPr>
                <w:rFonts w:ascii="Arial" w:hAnsi="Arial" w:cs="Arial"/>
                <w:sz w:val="22"/>
                <w:szCs w:val="22"/>
              </w:rPr>
              <w:t>Telephone</w:t>
            </w:r>
          </w:p>
        </w:tc>
        <w:tc>
          <w:tcPr>
            <w:tcW w:w="7201" w:type="dxa"/>
            <w:vAlign w:val="center"/>
          </w:tcPr>
          <w:p w14:paraId="00B8DCBA" w14:textId="77777777" w:rsidR="00311056" w:rsidRPr="00311056" w:rsidRDefault="00311056" w:rsidP="00311056">
            <w:pPr>
              <w:rPr>
                <w:rFonts w:ascii="Arial" w:hAnsi="Arial" w:cs="Arial"/>
                <w:sz w:val="22"/>
                <w:szCs w:val="22"/>
              </w:rPr>
            </w:pPr>
          </w:p>
        </w:tc>
      </w:tr>
      <w:tr w:rsidR="00311056" w:rsidRPr="00311056" w14:paraId="17546F3C" w14:textId="77777777" w:rsidTr="00E17D01">
        <w:trPr>
          <w:cantSplit/>
          <w:trHeight w:val="283"/>
        </w:trPr>
        <w:tc>
          <w:tcPr>
            <w:tcW w:w="2619" w:type="dxa"/>
            <w:shd w:val="clear" w:color="auto" w:fill="F2F2F2" w:themeFill="background1" w:themeFillShade="F2"/>
            <w:vAlign w:val="center"/>
          </w:tcPr>
          <w:p w14:paraId="2FBE4F0F" w14:textId="77777777" w:rsidR="00311056" w:rsidRPr="00311056" w:rsidRDefault="00311056" w:rsidP="00311056">
            <w:pPr>
              <w:rPr>
                <w:rFonts w:ascii="Arial" w:hAnsi="Arial" w:cs="Arial"/>
                <w:sz w:val="22"/>
                <w:szCs w:val="22"/>
              </w:rPr>
            </w:pPr>
            <w:r w:rsidRPr="00311056">
              <w:rPr>
                <w:rFonts w:ascii="Arial" w:hAnsi="Arial" w:cs="Arial"/>
                <w:sz w:val="22"/>
                <w:szCs w:val="22"/>
              </w:rPr>
              <w:t>Email</w:t>
            </w:r>
          </w:p>
        </w:tc>
        <w:tc>
          <w:tcPr>
            <w:tcW w:w="7201" w:type="dxa"/>
            <w:vAlign w:val="center"/>
          </w:tcPr>
          <w:p w14:paraId="32EBB390" w14:textId="77777777" w:rsidR="00311056" w:rsidRPr="00311056" w:rsidRDefault="00311056" w:rsidP="00311056">
            <w:pPr>
              <w:rPr>
                <w:rFonts w:ascii="Arial" w:hAnsi="Arial" w:cs="Arial"/>
                <w:sz w:val="22"/>
                <w:szCs w:val="22"/>
              </w:rPr>
            </w:pPr>
          </w:p>
        </w:tc>
      </w:tr>
    </w:tbl>
    <w:p w14:paraId="4E00E5DD" w14:textId="77777777" w:rsidR="00691663" w:rsidRDefault="00691663"/>
    <w:tbl>
      <w:tblPr>
        <w:tblStyle w:val="TableGrid2"/>
        <w:tblW w:w="9924" w:type="dxa"/>
        <w:tblInd w:w="-431" w:type="dxa"/>
        <w:tblLook w:val="04A0" w:firstRow="1" w:lastRow="0" w:firstColumn="1" w:lastColumn="0" w:noHBand="0" w:noVBand="1"/>
        <w:tblDescription w:val="Request for endorsement to access a labour agreement under DAMA form with your details, representative contact details, your workforce and needs, evidence supporting endorsement sections."/>
      </w:tblPr>
      <w:tblGrid>
        <w:gridCol w:w="1858"/>
        <w:gridCol w:w="1145"/>
        <w:gridCol w:w="1550"/>
        <w:gridCol w:w="2633"/>
        <w:gridCol w:w="1153"/>
        <w:gridCol w:w="1585"/>
      </w:tblGrid>
      <w:tr w:rsidR="00117B31" w:rsidRPr="00B74380" w14:paraId="2500A622" w14:textId="77777777" w:rsidTr="002A56D2">
        <w:trPr>
          <w:trHeight w:val="416"/>
        </w:trPr>
        <w:tc>
          <w:tcPr>
            <w:tcW w:w="9924" w:type="dxa"/>
            <w:gridSpan w:val="6"/>
            <w:shd w:val="clear" w:color="auto" w:fill="D9D9D9" w:themeFill="background1" w:themeFillShade="D9"/>
            <w:vAlign w:val="center"/>
          </w:tcPr>
          <w:p w14:paraId="1D3C150F" w14:textId="77777777" w:rsidR="00117B31" w:rsidRPr="00B74380" w:rsidRDefault="00117B31" w:rsidP="00AE2E8E">
            <w:pPr>
              <w:rPr>
                <w:rFonts w:ascii="Arial" w:hAnsi="Arial" w:cs="Arial"/>
              </w:rPr>
            </w:pPr>
            <w:r w:rsidRPr="00B74380">
              <w:rPr>
                <w:rFonts w:ascii="Arial" w:hAnsi="Arial" w:cs="Arial"/>
                <w:b/>
              </w:rPr>
              <w:t>3.</w:t>
            </w:r>
            <w:r w:rsidRPr="00B74380">
              <w:rPr>
                <w:rFonts w:ascii="Arial" w:hAnsi="Arial" w:cs="Arial"/>
                <w:b/>
              </w:rPr>
              <w:tab/>
              <w:t>Occupations, Numbers and Concessions</w:t>
            </w:r>
          </w:p>
        </w:tc>
      </w:tr>
      <w:tr w:rsidR="00117B31" w:rsidRPr="00B74380" w14:paraId="7C282E62" w14:textId="77777777" w:rsidTr="002A56D2">
        <w:tc>
          <w:tcPr>
            <w:tcW w:w="9924" w:type="dxa"/>
            <w:gridSpan w:val="6"/>
            <w:vAlign w:val="center"/>
          </w:tcPr>
          <w:p w14:paraId="24F23D58" w14:textId="1716A569" w:rsidR="00117B31" w:rsidRPr="00B74380" w:rsidRDefault="00117B31" w:rsidP="00AE2E8E">
            <w:pPr>
              <w:rPr>
                <w:rFonts w:ascii="Arial" w:hAnsi="Arial" w:cs="Arial"/>
              </w:rPr>
            </w:pPr>
            <w:r w:rsidRPr="00B74380">
              <w:rPr>
                <w:rFonts w:ascii="Arial" w:hAnsi="Arial" w:cs="Arial"/>
              </w:rPr>
              <w:t>3.1</w:t>
            </w:r>
            <w:r w:rsidRPr="00B74380">
              <w:rPr>
                <w:rFonts w:ascii="Arial" w:hAnsi="Arial" w:cs="Arial"/>
              </w:rPr>
              <w:tab/>
              <w:t xml:space="preserve">Please set out how many Overseas Workers you would like to be able to sponsor under the DAMA on a </w:t>
            </w:r>
            <w:r w:rsidR="00691663">
              <w:rPr>
                <w:rFonts w:ascii="Arial" w:hAnsi="Arial" w:cs="Arial"/>
                <w:b/>
                <w:highlight w:val="yellow"/>
              </w:rPr>
              <w:t>SID</w:t>
            </w:r>
            <w:r w:rsidRPr="00B74380">
              <w:rPr>
                <w:rFonts w:ascii="Arial" w:hAnsi="Arial" w:cs="Arial"/>
                <w:b/>
                <w:highlight w:val="yellow"/>
              </w:rPr>
              <w:t xml:space="preserve"> visa</w:t>
            </w:r>
            <w:r w:rsidRPr="00B74380">
              <w:rPr>
                <w:rFonts w:ascii="Arial" w:hAnsi="Arial" w:cs="Arial"/>
              </w:rPr>
              <w:t xml:space="preserve"> in the next 12 months and what roles they would work in.</w:t>
            </w:r>
          </w:p>
        </w:tc>
      </w:tr>
      <w:tr w:rsidR="00117B31" w:rsidRPr="00B74380" w14:paraId="3F4FE770" w14:textId="77777777" w:rsidTr="002A56D2">
        <w:tc>
          <w:tcPr>
            <w:tcW w:w="1858" w:type="dxa"/>
            <w:vMerge w:val="restart"/>
            <w:shd w:val="clear" w:color="auto" w:fill="F2F2F2" w:themeFill="background1" w:themeFillShade="F2"/>
            <w:vAlign w:val="center"/>
          </w:tcPr>
          <w:p w14:paraId="2C886881" w14:textId="77777777" w:rsidR="00117B31" w:rsidRPr="00B74380" w:rsidRDefault="00117B31" w:rsidP="00AE2E8E">
            <w:pPr>
              <w:rPr>
                <w:rFonts w:ascii="Arial" w:hAnsi="Arial" w:cs="Arial"/>
                <w:b/>
              </w:rPr>
            </w:pPr>
            <w:r w:rsidRPr="00B74380">
              <w:rPr>
                <w:rFonts w:ascii="Arial" w:hAnsi="Arial" w:cs="Arial"/>
                <w:b/>
              </w:rPr>
              <w:t>Occupation</w:t>
            </w:r>
          </w:p>
        </w:tc>
        <w:tc>
          <w:tcPr>
            <w:tcW w:w="1145" w:type="dxa"/>
            <w:vMerge w:val="restart"/>
            <w:shd w:val="clear" w:color="auto" w:fill="F2F2F2" w:themeFill="background1" w:themeFillShade="F2"/>
            <w:vAlign w:val="center"/>
          </w:tcPr>
          <w:p w14:paraId="081DDCEE" w14:textId="77777777" w:rsidR="00117B31" w:rsidRPr="00B74380" w:rsidRDefault="00117B31" w:rsidP="00AE2E8E">
            <w:pPr>
              <w:rPr>
                <w:rFonts w:ascii="Arial" w:hAnsi="Arial" w:cs="Arial"/>
                <w:b/>
              </w:rPr>
            </w:pPr>
            <w:r>
              <w:rPr>
                <w:rFonts w:ascii="Arial" w:hAnsi="Arial" w:cs="Arial"/>
                <w:b/>
              </w:rPr>
              <w:t>ANZSCO code or 6 digit code</w:t>
            </w:r>
          </w:p>
        </w:tc>
        <w:tc>
          <w:tcPr>
            <w:tcW w:w="1550" w:type="dxa"/>
            <w:vMerge w:val="restart"/>
            <w:shd w:val="clear" w:color="auto" w:fill="F2F2F2" w:themeFill="background1" w:themeFillShade="F2"/>
            <w:vAlign w:val="center"/>
          </w:tcPr>
          <w:p w14:paraId="7CB1558C" w14:textId="77777777" w:rsidR="00117B31" w:rsidRPr="00B74380" w:rsidRDefault="00117B31" w:rsidP="00AE2E8E">
            <w:pPr>
              <w:rPr>
                <w:rFonts w:ascii="Arial" w:hAnsi="Arial" w:cs="Arial"/>
                <w:b/>
              </w:rPr>
            </w:pPr>
            <w:r>
              <w:rPr>
                <w:rFonts w:ascii="Arial" w:hAnsi="Arial" w:cs="Arial"/>
                <w:b/>
              </w:rPr>
              <w:t>Maximun number of nominations in Year One</w:t>
            </w:r>
          </w:p>
        </w:tc>
        <w:tc>
          <w:tcPr>
            <w:tcW w:w="5371" w:type="dxa"/>
            <w:gridSpan w:val="3"/>
            <w:shd w:val="clear" w:color="auto" w:fill="F2F2F2" w:themeFill="background1" w:themeFillShade="F2"/>
            <w:vAlign w:val="center"/>
          </w:tcPr>
          <w:p w14:paraId="3A2BD9D1" w14:textId="77777777" w:rsidR="00117B31" w:rsidRPr="00B74380" w:rsidRDefault="00117B31" w:rsidP="00AE2E8E">
            <w:pPr>
              <w:jc w:val="center"/>
              <w:rPr>
                <w:rFonts w:ascii="Arial" w:hAnsi="Arial" w:cs="Arial"/>
                <w:b/>
              </w:rPr>
            </w:pPr>
            <w:r>
              <w:rPr>
                <w:rFonts w:ascii="Arial" w:hAnsi="Arial" w:cs="Arial"/>
                <w:b/>
              </w:rPr>
              <w:t>Concessions</w:t>
            </w:r>
          </w:p>
        </w:tc>
      </w:tr>
      <w:tr w:rsidR="009F74BA" w:rsidRPr="00B74380" w14:paraId="6DAB40D7" w14:textId="77777777" w:rsidTr="002A56D2">
        <w:tc>
          <w:tcPr>
            <w:tcW w:w="1858" w:type="dxa"/>
            <w:vMerge/>
            <w:vAlign w:val="center"/>
          </w:tcPr>
          <w:p w14:paraId="776E9C96" w14:textId="77777777" w:rsidR="009F74BA" w:rsidRPr="00B74380" w:rsidRDefault="009F74BA" w:rsidP="00AE2E8E">
            <w:pPr>
              <w:rPr>
                <w:rFonts w:ascii="Arial" w:hAnsi="Arial" w:cs="Arial"/>
                <w:b/>
              </w:rPr>
            </w:pPr>
          </w:p>
        </w:tc>
        <w:tc>
          <w:tcPr>
            <w:tcW w:w="1145" w:type="dxa"/>
            <w:vMerge/>
            <w:vAlign w:val="center"/>
          </w:tcPr>
          <w:p w14:paraId="697A0BB8" w14:textId="77777777" w:rsidR="009F74BA" w:rsidRPr="00B74380" w:rsidRDefault="009F74BA" w:rsidP="00AE2E8E">
            <w:pPr>
              <w:rPr>
                <w:rFonts w:ascii="Arial" w:hAnsi="Arial" w:cs="Arial"/>
                <w:b/>
              </w:rPr>
            </w:pPr>
          </w:p>
        </w:tc>
        <w:tc>
          <w:tcPr>
            <w:tcW w:w="1550" w:type="dxa"/>
            <w:vMerge/>
            <w:vAlign w:val="center"/>
          </w:tcPr>
          <w:p w14:paraId="0A207AF9" w14:textId="77777777" w:rsidR="009F74BA" w:rsidRPr="00B74380" w:rsidRDefault="009F74BA" w:rsidP="00AE2E8E">
            <w:pPr>
              <w:rPr>
                <w:rFonts w:ascii="Arial" w:hAnsi="Arial" w:cs="Arial"/>
                <w:b/>
              </w:rPr>
            </w:pPr>
          </w:p>
        </w:tc>
        <w:tc>
          <w:tcPr>
            <w:tcW w:w="2633" w:type="dxa"/>
            <w:shd w:val="clear" w:color="auto" w:fill="F2F2F2" w:themeFill="background1" w:themeFillShade="F2"/>
            <w:vAlign w:val="center"/>
          </w:tcPr>
          <w:p w14:paraId="1B1A4FDE" w14:textId="77777777" w:rsidR="009F74BA" w:rsidRPr="00B74380" w:rsidRDefault="009F74BA" w:rsidP="009F74BA">
            <w:pPr>
              <w:jc w:val="center"/>
              <w:rPr>
                <w:rFonts w:ascii="Arial" w:hAnsi="Arial" w:cs="Arial"/>
                <w:b/>
              </w:rPr>
            </w:pPr>
            <w:r>
              <w:rPr>
                <w:rFonts w:ascii="Arial" w:hAnsi="Arial" w:cs="Arial"/>
                <w:b/>
              </w:rPr>
              <w:t>ANZSCO tasks</w:t>
            </w:r>
          </w:p>
        </w:tc>
        <w:tc>
          <w:tcPr>
            <w:tcW w:w="1153" w:type="dxa"/>
            <w:shd w:val="clear" w:color="auto" w:fill="F2F2F2" w:themeFill="background1" w:themeFillShade="F2"/>
            <w:vAlign w:val="center"/>
          </w:tcPr>
          <w:p w14:paraId="5B76ADF8" w14:textId="77777777" w:rsidR="009F74BA" w:rsidRPr="00B74380" w:rsidRDefault="009F74BA" w:rsidP="00AE2E8E">
            <w:pPr>
              <w:rPr>
                <w:rFonts w:ascii="Arial" w:hAnsi="Arial" w:cs="Arial"/>
              </w:rPr>
            </w:pPr>
            <w:r w:rsidRPr="00B74380">
              <w:rPr>
                <w:rFonts w:ascii="Arial" w:hAnsi="Arial" w:cs="Arial"/>
                <w:b/>
              </w:rPr>
              <w:t>TSMIS</w:t>
            </w:r>
            <w:r>
              <w:rPr>
                <w:rFonts w:ascii="Arial" w:hAnsi="Arial" w:cs="Arial"/>
                <w:b/>
              </w:rPr>
              <w:t>T Type 1 or 2</w:t>
            </w:r>
          </w:p>
        </w:tc>
        <w:tc>
          <w:tcPr>
            <w:tcW w:w="1585" w:type="dxa"/>
            <w:shd w:val="clear" w:color="auto" w:fill="F2F2F2" w:themeFill="background1" w:themeFillShade="F2"/>
            <w:vAlign w:val="center"/>
          </w:tcPr>
          <w:p w14:paraId="72FCF761" w14:textId="77777777" w:rsidR="009F74BA" w:rsidRPr="00B74380" w:rsidRDefault="009F74BA" w:rsidP="00AE2E8E">
            <w:pPr>
              <w:rPr>
                <w:rFonts w:ascii="Arial" w:hAnsi="Arial" w:cs="Arial"/>
              </w:rPr>
            </w:pPr>
            <w:r w:rsidRPr="00B74380">
              <w:rPr>
                <w:rFonts w:ascii="Arial" w:hAnsi="Arial" w:cs="Arial"/>
                <w:b/>
              </w:rPr>
              <w:t>English</w:t>
            </w:r>
          </w:p>
        </w:tc>
      </w:tr>
      <w:tr w:rsidR="009F74BA" w:rsidRPr="00B74380" w14:paraId="3BBEE0D5" w14:textId="77777777" w:rsidTr="002A56D2">
        <w:trPr>
          <w:trHeight w:val="428"/>
        </w:trPr>
        <w:tc>
          <w:tcPr>
            <w:tcW w:w="1858" w:type="dxa"/>
            <w:vAlign w:val="center"/>
          </w:tcPr>
          <w:p w14:paraId="5DE37B01" w14:textId="77777777" w:rsidR="009F74BA" w:rsidRPr="00B74380" w:rsidRDefault="009F74BA" w:rsidP="00AE2E8E">
            <w:pPr>
              <w:rPr>
                <w:rFonts w:ascii="Arial" w:hAnsi="Arial" w:cs="Arial"/>
              </w:rPr>
            </w:pPr>
          </w:p>
        </w:tc>
        <w:tc>
          <w:tcPr>
            <w:tcW w:w="1145" w:type="dxa"/>
            <w:vAlign w:val="center"/>
          </w:tcPr>
          <w:p w14:paraId="7AF2BBC9" w14:textId="77777777" w:rsidR="009F74BA" w:rsidRPr="00B74380" w:rsidRDefault="009F74BA" w:rsidP="00AE2E8E">
            <w:pPr>
              <w:rPr>
                <w:rFonts w:ascii="Arial" w:hAnsi="Arial" w:cs="Arial"/>
              </w:rPr>
            </w:pPr>
          </w:p>
        </w:tc>
        <w:tc>
          <w:tcPr>
            <w:tcW w:w="1550" w:type="dxa"/>
            <w:vAlign w:val="center"/>
          </w:tcPr>
          <w:p w14:paraId="4D1B19D6" w14:textId="77777777" w:rsidR="009F74BA" w:rsidRPr="00B74380" w:rsidRDefault="009F74BA" w:rsidP="00AE2E8E">
            <w:pPr>
              <w:rPr>
                <w:rFonts w:ascii="Arial" w:hAnsi="Arial" w:cs="Arial"/>
              </w:rPr>
            </w:pPr>
          </w:p>
        </w:tc>
        <w:tc>
          <w:tcPr>
            <w:tcW w:w="2633" w:type="dxa"/>
            <w:vAlign w:val="center"/>
          </w:tcPr>
          <w:p w14:paraId="23BAFE7C" w14:textId="77777777" w:rsidR="009F74BA" w:rsidRPr="00B74380" w:rsidRDefault="009F74BA" w:rsidP="00AE2E8E">
            <w:pPr>
              <w:rPr>
                <w:rFonts w:ascii="Arial" w:hAnsi="Arial" w:cs="Arial"/>
              </w:rPr>
            </w:pPr>
          </w:p>
        </w:tc>
        <w:tc>
          <w:tcPr>
            <w:tcW w:w="1153" w:type="dxa"/>
            <w:vAlign w:val="center"/>
          </w:tcPr>
          <w:p w14:paraId="57C1A96C" w14:textId="77777777" w:rsidR="009F74BA" w:rsidRPr="00B74380" w:rsidRDefault="009F74BA" w:rsidP="00AE2E8E">
            <w:pPr>
              <w:rPr>
                <w:rFonts w:ascii="Arial" w:hAnsi="Arial" w:cs="Arial"/>
              </w:rPr>
            </w:pPr>
          </w:p>
        </w:tc>
        <w:tc>
          <w:tcPr>
            <w:tcW w:w="1585" w:type="dxa"/>
            <w:vAlign w:val="center"/>
          </w:tcPr>
          <w:p w14:paraId="3B8D6DED" w14:textId="77777777" w:rsidR="009F74BA" w:rsidRPr="00B74380" w:rsidRDefault="009F74BA" w:rsidP="00AE2E8E">
            <w:pPr>
              <w:rPr>
                <w:rFonts w:ascii="Arial" w:hAnsi="Arial" w:cs="Arial"/>
              </w:rPr>
            </w:pPr>
          </w:p>
        </w:tc>
      </w:tr>
      <w:tr w:rsidR="009F74BA" w:rsidRPr="00B74380" w14:paraId="17C11AA7" w14:textId="77777777" w:rsidTr="002A56D2">
        <w:trPr>
          <w:trHeight w:val="407"/>
        </w:trPr>
        <w:tc>
          <w:tcPr>
            <w:tcW w:w="1858" w:type="dxa"/>
            <w:vAlign w:val="center"/>
          </w:tcPr>
          <w:p w14:paraId="24C42D03" w14:textId="77777777" w:rsidR="009F74BA" w:rsidRPr="00B74380" w:rsidRDefault="009F74BA" w:rsidP="00AE2E8E">
            <w:pPr>
              <w:rPr>
                <w:rFonts w:ascii="Arial" w:hAnsi="Arial" w:cs="Arial"/>
              </w:rPr>
            </w:pPr>
          </w:p>
        </w:tc>
        <w:tc>
          <w:tcPr>
            <w:tcW w:w="1145" w:type="dxa"/>
            <w:vAlign w:val="center"/>
          </w:tcPr>
          <w:p w14:paraId="14FF9992" w14:textId="77777777" w:rsidR="009F74BA" w:rsidRPr="00B74380" w:rsidRDefault="009F74BA" w:rsidP="00AE2E8E">
            <w:pPr>
              <w:rPr>
                <w:rFonts w:ascii="Arial" w:hAnsi="Arial" w:cs="Arial"/>
              </w:rPr>
            </w:pPr>
          </w:p>
        </w:tc>
        <w:tc>
          <w:tcPr>
            <w:tcW w:w="1550" w:type="dxa"/>
            <w:vAlign w:val="center"/>
          </w:tcPr>
          <w:p w14:paraId="2CB32279" w14:textId="77777777" w:rsidR="009F74BA" w:rsidRPr="00B74380" w:rsidRDefault="009F74BA" w:rsidP="00AE2E8E">
            <w:pPr>
              <w:rPr>
                <w:rFonts w:ascii="Arial" w:hAnsi="Arial" w:cs="Arial"/>
              </w:rPr>
            </w:pPr>
          </w:p>
        </w:tc>
        <w:tc>
          <w:tcPr>
            <w:tcW w:w="2633" w:type="dxa"/>
            <w:vAlign w:val="center"/>
          </w:tcPr>
          <w:p w14:paraId="6F3E4AC7" w14:textId="77777777" w:rsidR="009F74BA" w:rsidRPr="00B74380" w:rsidRDefault="009F74BA" w:rsidP="00AE2E8E">
            <w:pPr>
              <w:rPr>
                <w:rFonts w:ascii="Arial" w:hAnsi="Arial" w:cs="Arial"/>
              </w:rPr>
            </w:pPr>
          </w:p>
        </w:tc>
        <w:tc>
          <w:tcPr>
            <w:tcW w:w="1153" w:type="dxa"/>
            <w:vAlign w:val="center"/>
          </w:tcPr>
          <w:p w14:paraId="43C7B7CB" w14:textId="77777777" w:rsidR="009F74BA" w:rsidRPr="00B74380" w:rsidRDefault="009F74BA" w:rsidP="00AE2E8E">
            <w:pPr>
              <w:rPr>
                <w:rFonts w:ascii="Arial" w:hAnsi="Arial" w:cs="Arial"/>
              </w:rPr>
            </w:pPr>
          </w:p>
        </w:tc>
        <w:tc>
          <w:tcPr>
            <w:tcW w:w="1585" w:type="dxa"/>
            <w:vAlign w:val="center"/>
          </w:tcPr>
          <w:p w14:paraId="5FE2B831" w14:textId="77777777" w:rsidR="009F74BA" w:rsidRPr="00B74380" w:rsidRDefault="009F74BA" w:rsidP="00AE2E8E">
            <w:pPr>
              <w:rPr>
                <w:rFonts w:ascii="Arial" w:hAnsi="Arial" w:cs="Arial"/>
              </w:rPr>
            </w:pPr>
          </w:p>
        </w:tc>
      </w:tr>
      <w:tr w:rsidR="009F74BA" w:rsidRPr="00B74380" w14:paraId="03A8C948" w14:textId="77777777" w:rsidTr="002A56D2">
        <w:trPr>
          <w:trHeight w:val="427"/>
        </w:trPr>
        <w:tc>
          <w:tcPr>
            <w:tcW w:w="1858" w:type="dxa"/>
            <w:vAlign w:val="center"/>
          </w:tcPr>
          <w:p w14:paraId="66282CE4" w14:textId="77777777" w:rsidR="009F74BA" w:rsidRPr="00B74380" w:rsidRDefault="009F74BA" w:rsidP="00AE2E8E">
            <w:pPr>
              <w:rPr>
                <w:rFonts w:ascii="Arial" w:hAnsi="Arial" w:cs="Arial"/>
              </w:rPr>
            </w:pPr>
          </w:p>
        </w:tc>
        <w:tc>
          <w:tcPr>
            <w:tcW w:w="1145" w:type="dxa"/>
            <w:vAlign w:val="center"/>
          </w:tcPr>
          <w:p w14:paraId="2E4F17D2" w14:textId="77777777" w:rsidR="009F74BA" w:rsidRPr="00B74380" w:rsidRDefault="009F74BA" w:rsidP="00AE2E8E">
            <w:pPr>
              <w:rPr>
                <w:rFonts w:ascii="Arial" w:hAnsi="Arial" w:cs="Arial"/>
              </w:rPr>
            </w:pPr>
          </w:p>
        </w:tc>
        <w:tc>
          <w:tcPr>
            <w:tcW w:w="1550" w:type="dxa"/>
            <w:vAlign w:val="center"/>
          </w:tcPr>
          <w:p w14:paraId="2B51A9D5" w14:textId="77777777" w:rsidR="009F74BA" w:rsidRPr="00B74380" w:rsidRDefault="009F74BA" w:rsidP="00AE2E8E">
            <w:pPr>
              <w:rPr>
                <w:rFonts w:ascii="Arial" w:hAnsi="Arial" w:cs="Arial"/>
              </w:rPr>
            </w:pPr>
          </w:p>
        </w:tc>
        <w:tc>
          <w:tcPr>
            <w:tcW w:w="2633" w:type="dxa"/>
            <w:vAlign w:val="center"/>
          </w:tcPr>
          <w:p w14:paraId="76ED2259" w14:textId="77777777" w:rsidR="009F74BA" w:rsidRPr="00B74380" w:rsidRDefault="009F74BA" w:rsidP="00AE2E8E">
            <w:pPr>
              <w:rPr>
                <w:rFonts w:ascii="Arial" w:hAnsi="Arial" w:cs="Arial"/>
              </w:rPr>
            </w:pPr>
          </w:p>
        </w:tc>
        <w:tc>
          <w:tcPr>
            <w:tcW w:w="1153" w:type="dxa"/>
            <w:vAlign w:val="center"/>
          </w:tcPr>
          <w:p w14:paraId="024BA599" w14:textId="77777777" w:rsidR="009F74BA" w:rsidRPr="00B74380" w:rsidRDefault="009F74BA" w:rsidP="00AE2E8E">
            <w:pPr>
              <w:rPr>
                <w:rFonts w:ascii="Arial" w:hAnsi="Arial" w:cs="Arial"/>
              </w:rPr>
            </w:pPr>
          </w:p>
        </w:tc>
        <w:tc>
          <w:tcPr>
            <w:tcW w:w="1585" w:type="dxa"/>
            <w:vAlign w:val="center"/>
          </w:tcPr>
          <w:p w14:paraId="2B1C9C66" w14:textId="77777777" w:rsidR="009F74BA" w:rsidRPr="00B74380" w:rsidRDefault="009F74BA" w:rsidP="00AE2E8E">
            <w:pPr>
              <w:rPr>
                <w:rFonts w:ascii="Arial" w:hAnsi="Arial" w:cs="Arial"/>
              </w:rPr>
            </w:pPr>
          </w:p>
        </w:tc>
      </w:tr>
      <w:tr w:rsidR="009F74BA" w:rsidRPr="00B74380" w14:paraId="010D6EC0" w14:textId="77777777" w:rsidTr="002A56D2">
        <w:trPr>
          <w:trHeight w:val="402"/>
        </w:trPr>
        <w:tc>
          <w:tcPr>
            <w:tcW w:w="1858" w:type="dxa"/>
            <w:vAlign w:val="center"/>
          </w:tcPr>
          <w:p w14:paraId="7D3E7990" w14:textId="77777777" w:rsidR="009F74BA" w:rsidRPr="00B74380" w:rsidRDefault="009F74BA" w:rsidP="00AE2E8E">
            <w:pPr>
              <w:rPr>
                <w:rFonts w:ascii="Arial" w:hAnsi="Arial" w:cs="Arial"/>
              </w:rPr>
            </w:pPr>
          </w:p>
        </w:tc>
        <w:tc>
          <w:tcPr>
            <w:tcW w:w="1145" w:type="dxa"/>
            <w:vAlign w:val="center"/>
          </w:tcPr>
          <w:p w14:paraId="60CA822C" w14:textId="77777777" w:rsidR="009F74BA" w:rsidRPr="00B74380" w:rsidRDefault="009F74BA" w:rsidP="00AE2E8E">
            <w:pPr>
              <w:rPr>
                <w:rFonts w:ascii="Arial" w:hAnsi="Arial" w:cs="Arial"/>
              </w:rPr>
            </w:pPr>
          </w:p>
        </w:tc>
        <w:tc>
          <w:tcPr>
            <w:tcW w:w="1550" w:type="dxa"/>
            <w:vAlign w:val="center"/>
          </w:tcPr>
          <w:p w14:paraId="53F0AB5F" w14:textId="77777777" w:rsidR="009F74BA" w:rsidRPr="00B74380" w:rsidRDefault="009F74BA" w:rsidP="00AE2E8E">
            <w:pPr>
              <w:rPr>
                <w:rFonts w:ascii="Arial" w:hAnsi="Arial" w:cs="Arial"/>
              </w:rPr>
            </w:pPr>
          </w:p>
        </w:tc>
        <w:tc>
          <w:tcPr>
            <w:tcW w:w="2633" w:type="dxa"/>
            <w:vAlign w:val="center"/>
          </w:tcPr>
          <w:p w14:paraId="52EB5019" w14:textId="77777777" w:rsidR="009F74BA" w:rsidRPr="00B74380" w:rsidRDefault="009F74BA" w:rsidP="00AE2E8E">
            <w:pPr>
              <w:rPr>
                <w:rFonts w:ascii="Arial" w:hAnsi="Arial" w:cs="Arial"/>
              </w:rPr>
            </w:pPr>
          </w:p>
        </w:tc>
        <w:tc>
          <w:tcPr>
            <w:tcW w:w="1153" w:type="dxa"/>
            <w:vAlign w:val="center"/>
          </w:tcPr>
          <w:p w14:paraId="286CC133" w14:textId="77777777" w:rsidR="009F74BA" w:rsidRPr="00B74380" w:rsidRDefault="009F74BA" w:rsidP="00AE2E8E">
            <w:pPr>
              <w:rPr>
                <w:rFonts w:ascii="Arial" w:hAnsi="Arial" w:cs="Arial"/>
              </w:rPr>
            </w:pPr>
          </w:p>
        </w:tc>
        <w:tc>
          <w:tcPr>
            <w:tcW w:w="1585" w:type="dxa"/>
            <w:vAlign w:val="center"/>
          </w:tcPr>
          <w:p w14:paraId="6F3C8D81" w14:textId="77777777" w:rsidR="009F74BA" w:rsidRPr="00B74380" w:rsidRDefault="009F74BA" w:rsidP="00AE2E8E">
            <w:pPr>
              <w:rPr>
                <w:rFonts w:ascii="Arial" w:hAnsi="Arial" w:cs="Arial"/>
              </w:rPr>
            </w:pPr>
          </w:p>
        </w:tc>
      </w:tr>
      <w:tr w:rsidR="009F74BA" w:rsidRPr="00B74380" w14:paraId="4BEE5920" w14:textId="77777777" w:rsidTr="002A56D2">
        <w:trPr>
          <w:trHeight w:val="424"/>
        </w:trPr>
        <w:tc>
          <w:tcPr>
            <w:tcW w:w="1858" w:type="dxa"/>
            <w:vAlign w:val="center"/>
          </w:tcPr>
          <w:p w14:paraId="7B5E69FA" w14:textId="77777777" w:rsidR="009F74BA" w:rsidRPr="00B74380" w:rsidRDefault="009F74BA" w:rsidP="00AE2E8E">
            <w:pPr>
              <w:rPr>
                <w:rFonts w:ascii="Arial" w:hAnsi="Arial" w:cs="Arial"/>
              </w:rPr>
            </w:pPr>
          </w:p>
        </w:tc>
        <w:tc>
          <w:tcPr>
            <w:tcW w:w="1145" w:type="dxa"/>
            <w:vAlign w:val="center"/>
          </w:tcPr>
          <w:p w14:paraId="70149ECB" w14:textId="77777777" w:rsidR="009F74BA" w:rsidRPr="00B74380" w:rsidRDefault="009F74BA" w:rsidP="00AE2E8E">
            <w:pPr>
              <w:rPr>
                <w:rFonts w:ascii="Arial" w:hAnsi="Arial" w:cs="Arial"/>
              </w:rPr>
            </w:pPr>
          </w:p>
        </w:tc>
        <w:tc>
          <w:tcPr>
            <w:tcW w:w="1550" w:type="dxa"/>
            <w:vAlign w:val="center"/>
          </w:tcPr>
          <w:p w14:paraId="621CCA9B" w14:textId="77777777" w:rsidR="009F74BA" w:rsidRPr="00B74380" w:rsidRDefault="009F74BA" w:rsidP="00AE2E8E">
            <w:pPr>
              <w:rPr>
                <w:rFonts w:ascii="Arial" w:hAnsi="Arial" w:cs="Arial"/>
              </w:rPr>
            </w:pPr>
          </w:p>
        </w:tc>
        <w:tc>
          <w:tcPr>
            <w:tcW w:w="2633" w:type="dxa"/>
            <w:vAlign w:val="center"/>
          </w:tcPr>
          <w:p w14:paraId="059575B4" w14:textId="77777777" w:rsidR="009F74BA" w:rsidRPr="00B74380" w:rsidRDefault="009F74BA" w:rsidP="00AE2E8E">
            <w:pPr>
              <w:rPr>
                <w:rFonts w:ascii="Arial" w:hAnsi="Arial" w:cs="Arial"/>
              </w:rPr>
            </w:pPr>
          </w:p>
        </w:tc>
        <w:tc>
          <w:tcPr>
            <w:tcW w:w="1153" w:type="dxa"/>
            <w:vAlign w:val="center"/>
          </w:tcPr>
          <w:p w14:paraId="51D12240" w14:textId="77777777" w:rsidR="009F74BA" w:rsidRPr="00B74380" w:rsidRDefault="009F74BA" w:rsidP="00AE2E8E">
            <w:pPr>
              <w:rPr>
                <w:rFonts w:ascii="Arial" w:hAnsi="Arial" w:cs="Arial"/>
              </w:rPr>
            </w:pPr>
          </w:p>
        </w:tc>
        <w:tc>
          <w:tcPr>
            <w:tcW w:w="1585" w:type="dxa"/>
            <w:vAlign w:val="center"/>
          </w:tcPr>
          <w:p w14:paraId="5F1BE35D" w14:textId="77777777" w:rsidR="009F74BA" w:rsidRPr="00B74380" w:rsidRDefault="009F74BA" w:rsidP="00AE2E8E">
            <w:pPr>
              <w:rPr>
                <w:rFonts w:ascii="Arial" w:hAnsi="Arial" w:cs="Arial"/>
              </w:rPr>
            </w:pPr>
          </w:p>
        </w:tc>
      </w:tr>
    </w:tbl>
    <w:p w14:paraId="5AD45BF9" w14:textId="77777777" w:rsidR="00691663" w:rsidRDefault="00691663"/>
    <w:tbl>
      <w:tblPr>
        <w:tblStyle w:val="TableGrid2"/>
        <w:tblW w:w="9924" w:type="dxa"/>
        <w:tblInd w:w="-431" w:type="dxa"/>
        <w:tblLook w:val="04A0" w:firstRow="1" w:lastRow="0" w:firstColumn="1" w:lastColumn="0" w:noHBand="0" w:noVBand="1"/>
        <w:tblDescription w:val="Request for endorsement to access a labour agreement under DAMA form with your details, representative contact details, your workforce and needs, evidence supporting endorsement sections."/>
      </w:tblPr>
      <w:tblGrid>
        <w:gridCol w:w="1858"/>
        <w:gridCol w:w="1145"/>
        <w:gridCol w:w="1550"/>
        <w:gridCol w:w="1145"/>
        <w:gridCol w:w="1488"/>
        <w:gridCol w:w="1153"/>
        <w:gridCol w:w="1585"/>
      </w:tblGrid>
      <w:tr w:rsidR="00117B31" w:rsidRPr="00B74380" w14:paraId="0CECACC0" w14:textId="77777777" w:rsidTr="002A56D2">
        <w:trPr>
          <w:trHeight w:val="491"/>
        </w:trPr>
        <w:tc>
          <w:tcPr>
            <w:tcW w:w="9924" w:type="dxa"/>
            <w:gridSpan w:val="7"/>
            <w:shd w:val="clear" w:color="auto" w:fill="D9D9D9" w:themeFill="background1" w:themeFillShade="D9"/>
            <w:vAlign w:val="center"/>
          </w:tcPr>
          <w:p w14:paraId="11DE0183" w14:textId="77777777" w:rsidR="00117B31" w:rsidRPr="00B74380" w:rsidRDefault="00117B31" w:rsidP="00AE2E8E">
            <w:pPr>
              <w:rPr>
                <w:rFonts w:ascii="Arial" w:hAnsi="Arial" w:cs="Arial"/>
              </w:rPr>
            </w:pPr>
            <w:r w:rsidRPr="00B74380">
              <w:rPr>
                <w:rFonts w:ascii="Arial" w:hAnsi="Arial" w:cs="Arial"/>
                <w:b/>
              </w:rPr>
              <w:t>3.</w:t>
            </w:r>
            <w:r w:rsidRPr="00B74380">
              <w:rPr>
                <w:rFonts w:ascii="Arial" w:hAnsi="Arial" w:cs="Arial"/>
                <w:b/>
              </w:rPr>
              <w:tab/>
              <w:t>O</w:t>
            </w:r>
            <w:r w:rsidRPr="00B74380">
              <w:rPr>
                <w:rFonts w:ascii="Arial" w:hAnsi="Arial" w:cs="Arial"/>
                <w:b/>
                <w:szCs w:val="24"/>
              </w:rPr>
              <w:t>ccupations, Numbers and Concessions</w:t>
            </w:r>
          </w:p>
        </w:tc>
      </w:tr>
      <w:tr w:rsidR="00117B31" w:rsidRPr="00B74380" w14:paraId="554A8AFC" w14:textId="77777777" w:rsidTr="002A56D2">
        <w:tc>
          <w:tcPr>
            <w:tcW w:w="9924" w:type="dxa"/>
            <w:gridSpan w:val="7"/>
            <w:shd w:val="clear" w:color="auto" w:fill="auto"/>
            <w:vAlign w:val="center"/>
          </w:tcPr>
          <w:p w14:paraId="6EABF107" w14:textId="77777777" w:rsidR="00117B31" w:rsidRPr="00B74380" w:rsidRDefault="00117B31" w:rsidP="00AE2E8E">
            <w:pPr>
              <w:rPr>
                <w:rFonts w:ascii="Arial" w:hAnsi="Arial" w:cs="Arial"/>
              </w:rPr>
            </w:pPr>
            <w:r w:rsidRPr="00B74380">
              <w:rPr>
                <w:rFonts w:ascii="Arial" w:hAnsi="Arial" w:cs="Arial"/>
              </w:rPr>
              <w:t>3.2</w:t>
            </w:r>
            <w:r w:rsidRPr="00B74380">
              <w:rPr>
                <w:rFonts w:ascii="Arial" w:hAnsi="Arial" w:cs="Arial"/>
              </w:rPr>
              <w:tab/>
              <w:t xml:space="preserve">Please set out how many Overseas Workers you would like to be able to sponsor under the DAMA on a </w:t>
            </w:r>
            <w:r w:rsidRPr="00B74380">
              <w:rPr>
                <w:rFonts w:ascii="Arial" w:hAnsi="Arial" w:cs="Arial"/>
                <w:b/>
                <w:highlight w:val="yellow"/>
              </w:rPr>
              <w:t>SESR visa</w:t>
            </w:r>
            <w:r w:rsidRPr="00B74380">
              <w:rPr>
                <w:rFonts w:ascii="Arial" w:hAnsi="Arial" w:cs="Arial"/>
              </w:rPr>
              <w:t xml:space="preserve"> in the next 12 months and what roles they would work in.</w:t>
            </w:r>
          </w:p>
        </w:tc>
      </w:tr>
      <w:tr w:rsidR="00117B31" w:rsidRPr="00B74380" w14:paraId="71B9A0DE" w14:textId="77777777" w:rsidTr="002A56D2">
        <w:tc>
          <w:tcPr>
            <w:tcW w:w="1858" w:type="dxa"/>
            <w:vMerge w:val="restart"/>
            <w:shd w:val="clear" w:color="auto" w:fill="F2F2F2" w:themeFill="background1" w:themeFillShade="F2"/>
            <w:vAlign w:val="center"/>
          </w:tcPr>
          <w:p w14:paraId="27C2BFB0" w14:textId="77777777" w:rsidR="00117B31" w:rsidRPr="00B74380" w:rsidRDefault="00117B31" w:rsidP="00AE2E8E">
            <w:pPr>
              <w:rPr>
                <w:rFonts w:ascii="Arial" w:hAnsi="Arial" w:cs="Arial"/>
                <w:b/>
              </w:rPr>
            </w:pPr>
            <w:r w:rsidRPr="00B74380">
              <w:rPr>
                <w:rFonts w:ascii="Arial" w:hAnsi="Arial" w:cs="Arial"/>
                <w:b/>
              </w:rPr>
              <w:t>Occupation</w:t>
            </w:r>
          </w:p>
        </w:tc>
        <w:tc>
          <w:tcPr>
            <w:tcW w:w="1145" w:type="dxa"/>
            <w:vMerge w:val="restart"/>
            <w:shd w:val="clear" w:color="auto" w:fill="F2F2F2" w:themeFill="background1" w:themeFillShade="F2"/>
            <w:vAlign w:val="center"/>
          </w:tcPr>
          <w:p w14:paraId="75408A1E" w14:textId="77777777" w:rsidR="00117B31" w:rsidRPr="00B74380" w:rsidRDefault="00117B31" w:rsidP="00AE2E8E">
            <w:pPr>
              <w:rPr>
                <w:rFonts w:ascii="Arial" w:hAnsi="Arial" w:cs="Arial"/>
                <w:b/>
              </w:rPr>
            </w:pPr>
            <w:r>
              <w:rPr>
                <w:rFonts w:ascii="Arial" w:hAnsi="Arial" w:cs="Arial"/>
                <w:b/>
              </w:rPr>
              <w:t>ANZSCO code or 6 digit code</w:t>
            </w:r>
          </w:p>
        </w:tc>
        <w:tc>
          <w:tcPr>
            <w:tcW w:w="1550" w:type="dxa"/>
            <w:vMerge w:val="restart"/>
            <w:shd w:val="clear" w:color="auto" w:fill="F2F2F2" w:themeFill="background1" w:themeFillShade="F2"/>
            <w:vAlign w:val="center"/>
          </w:tcPr>
          <w:p w14:paraId="47FF902B" w14:textId="77777777" w:rsidR="00117B31" w:rsidRPr="00B74380" w:rsidRDefault="00117B31" w:rsidP="00AE2E8E">
            <w:pPr>
              <w:rPr>
                <w:rFonts w:ascii="Arial" w:hAnsi="Arial" w:cs="Arial"/>
                <w:b/>
              </w:rPr>
            </w:pPr>
            <w:r>
              <w:rPr>
                <w:rFonts w:ascii="Arial" w:hAnsi="Arial" w:cs="Arial"/>
                <w:b/>
              </w:rPr>
              <w:t>Maximun number of nominations in Year One</w:t>
            </w:r>
          </w:p>
        </w:tc>
        <w:tc>
          <w:tcPr>
            <w:tcW w:w="5371" w:type="dxa"/>
            <w:gridSpan w:val="4"/>
            <w:shd w:val="clear" w:color="auto" w:fill="F2F2F2" w:themeFill="background1" w:themeFillShade="F2"/>
            <w:vAlign w:val="center"/>
          </w:tcPr>
          <w:p w14:paraId="324A916C" w14:textId="77777777" w:rsidR="00117B31" w:rsidRPr="00B74380" w:rsidRDefault="00117B31" w:rsidP="00AE2E8E">
            <w:pPr>
              <w:jc w:val="center"/>
              <w:rPr>
                <w:rFonts w:ascii="Arial" w:hAnsi="Arial" w:cs="Arial"/>
              </w:rPr>
            </w:pPr>
            <w:r w:rsidRPr="00B74380">
              <w:rPr>
                <w:rFonts w:ascii="Arial" w:hAnsi="Arial" w:cs="Arial"/>
                <w:b/>
              </w:rPr>
              <w:t>Concessions</w:t>
            </w:r>
          </w:p>
        </w:tc>
      </w:tr>
      <w:tr w:rsidR="009F74BA" w:rsidRPr="00B74380" w14:paraId="1A72E90F" w14:textId="77777777" w:rsidTr="002A56D2">
        <w:tc>
          <w:tcPr>
            <w:tcW w:w="1858" w:type="dxa"/>
            <w:vMerge/>
            <w:shd w:val="clear" w:color="auto" w:fill="F2F2F2" w:themeFill="background1" w:themeFillShade="F2"/>
            <w:vAlign w:val="center"/>
          </w:tcPr>
          <w:p w14:paraId="795D4D2C" w14:textId="77777777" w:rsidR="00117B31" w:rsidRPr="00B74380" w:rsidRDefault="00117B31" w:rsidP="00AE2E8E">
            <w:pPr>
              <w:rPr>
                <w:rFonts w:ascii="Arial" w:hAnsi="Arial" w:cs="Arial"/>
              </w:rPr>
            </w:pPr>
          </w:p>
        </w:tc>
        <w:tc>
          <w:tcPr>
            <w:tcW w:w="1145" w:type="dxa"/>
            <w:vMerge/>
            <w:shd w:val="clear" w:color="auto" w:fill="F2F2F2" w:themeFill="background1" w:themeFillShade="F2"/>
            <w:vAlign w:val="center"/>
          </w:tcPr>
          <w:p w14:paraId="0B6679D0" w14:textId="77777777" w:rsidR="00117B31" w:rsidRPr="00B74380" w:rsidRDefault="00117B31" w:rsidP="00AE2E8E">
            <w:pPr>
              <w:rPr>
                <w:rFonts w:ascii="Arial" w:hAnsi="Arial" w:cs="Arial"/>
              </w:rPr>
            </w:pPr>
          </w:p>
        </w:tc>
        <w:tc>
          <w:tcPr>
            <w:tcW w:w="1550" w:type="dxa"/>
            <w:vMerge/>
            <w:shd w:val="clear" w:color="auto" w:fill="F2F2F2" w:themeFill="background1" w:themeFillShade="F2"/>
            <w:vAlign w:val="center"/>
          </w:tcPr>
          <w:p w14:paraId="755BD888" w14:textId="77777777" w:rsidR="00117B31" w:rsidRPr="00B74380" w:rsidRDefault="00117B31" w:rsidP="00AE2E8E">
            <w:pPr>
              <w:rPr>
                <w:rFonts w:ascii="Arial" w:hAnsi="Arial" w:cs="Arial"/>
              </w:rPr>
            </w:pPr>
          </w:p>
        </w:tc>
        <w:tc>
          <w:tcPr>
            <w:tcW w:w="1145" w:type="dxa"/>
            <w:shd w:val="clear" w:color="auto" w:fill="F2F2F2" w:themeFill="background1" w:themeFillShade="F2"/>
            <w:vAlign w:val="center"/>
          </w:tcPr>
          <w:p w14:paraId="5F8ECD8B" w14:textId="77777777" w:rsidR="00117B31" w:rsidRPr="00B74380" w:rsidRDefault="00117B31" w:rsidP="00AE2E8E">
            <w:pPr>
              <w:rPr>
                <w:rFonts w:ascii="Arial" w:hAnsi="Arial" w:cs="Arial"/>
                <w:b/>
              </w:rPr>
            </w:pPr>
            <w:r>
              <w:rPr>
                <w:rFonts w:ascii="Arial" w:hAnsi="Arial" w:cs="Arial"/>
                <w:b/>
              </w:rPr>
              <w:t>ANZSCO tasks</w:t>
            </w:r>
          </w:p>
        </w:tc>
        <w:tc>
          <w:tcPr>
            <w:tcW w:w="1488" w:type="dxa"/>
            <w:shd w:val="clear" w:color="auto" w:fill="F2F2F2" w:themeFill="background1" w:themeFillShade="F2"/>
            <w:vAlign w:val="center"/>
          </w:tcPr>
          <w:p w14:paraId="04703C52" w14:textId="77777777" w:rsidR="00117B31" w:rsidRPr="00B74380" w:rsidRDefault="00117B31" w:rsidP="00AE2E8E">
            <w:pPr>
              <w:rPr>
                <w:rFonts w:ascii="Arial" w:hAnsi="Arial" w:cs="Arial"/>
                <w:b/>
              </w:rPr>
            </w:pPr>
            <w:r>
              <w:rPr>
                <w:rFonts w:ascii="Arial" w:hAnsi="Arial" w:cs="Arial"/>
                <w:b/>
              </w:rPr>
              <w:t>Age requirement</w:t>
            </w:r>
          </w:p>
        </w:tc>
        <w:tc>
          <w:tcPr>
            <w:tcW w:w="1153" w:type="dxa"/>
            <w:shd w:val="clear" w:color="auto" w:fill="F2F2F2" w:themeFill="background1" w:themeFillShade="F2"/>
            <w:vAlign w:val="center"/>
          </w:tcPr>
          <w:p w14:paraId="60C6BBB3" w14:textId="77777777" w:rsidR="00117B31" w:rsidRPr="00B74380" w:rsidRDefault="00117B31" w:rsidP="00AE2E8E">
            <w:pPr>
              <w:rPr>
                <w:rFonts w:ascii="Arial" w:hAnsi="Arial" w:cs="Arial"/>
              </w:rPr>
            </w:pPr>
            <w:r w:rsidRPr="00B74380">
              <w:rPr>
                <w:rFonts w:ascii="Arial" w:hAnsi="Arial" w:cs="Arial"/>
                <w:b/>
              </w:rPr>
              <w:t>TSMIS</w:t>
            </w:r>
            <w:r>
              <w:rPr>
                <w:rFonts w:ascii="Arial" w:hAnsi="Arial" w:cs="Arial"/>
                <w:b/>
              </w:rPr>
              <w:t>T Type 1 or 2</w:t>
            </w:r>
          </w:p>
        </w:tc>
        <w:tc>
          <w:tcPr>
            <w:tcW w:w="1585" w:type="dxa"/>
            <w:shd w:val="clear" w:color="auto" w:fill="F2F2F2" w:themeFill="background1" w:themeFillShade="F2"/>
            <w:vAlign w:val="center"/>
          </w:tcPr>
          <w:p w14:paraId="431BBEC8" w14:textId="77777777" w:rsidR="00117B31" w:rsidRPr="00B74380" w:rsidRDefault="00117B31" w:rsidP="00AE2E8E">
            <w:pPr>
              <w:rPr>
                <w:rFonts w:ascii="Arial" w:hAnsi="Arial" w:cs="Arial"/>
              </w:rPr>
            </w:pPr>
            <w:r w:rsidRPr="00B74380">
              <w:rPr>
                <w:rFonts w:ascii="Arial" w:hAnsi="Arial" w:cs="Arial"/>
                <w:b/>
              </w:rPr>
              <w:t>English</w:t>
            </w:r>
          </w:p>
        </w:tc>
      </w:tr>
      <w:tr w:rsidR="009F74BA" w:rsidRPr="00B74380" w14:paraId="244975B1" w14:textId="77777777" w:rsidTr="002A56D2">
        <w:trPr>
          <w:trHeight w:val="379"/>
        </w:trPr>
        <w:tc>
          <w:tcPr>
            <w:tcW w:w="1858" w:type="dxa"/>
            <w:vAlign w:val="center"/>
          </w:tcPr>
          <w:p w14:paraId="4563953A" w14:textId="77777777" w:rsidR="00117B31" w:rsidRPr="00B74380" w:rsidRDefault="00117B31" w:rsidP="00AE2E8E">
            <w:pPr>
              <w:rPr>
                <w:rFonts w:ascii="Arial" w:hAnsi="Arial" w:cs="Arial"/>
              </w:rPr>
            </w:pPr>
          </w:p>
        </w:tc>
        <w:tc>
          <w:tcPr>
            <w:tcW w:w="1145" w:type="dxa"/>
            <w:vAlign w:val="center"/>
          </w:tcPr>
          <w:p w14:paraId="1860B56E" w14:textId="77777777" w:rsidR="00117B31" w:rsidRPr="00B74380" w:rsidRDefault="00117B31" w:rsidP="00AE2E8E">
            <w:pPr>
              <w:rPr>
                <w:rFonts w:ascii="Arial" w:hAnsi="Arial" w:cs="Arial"/>
              </w:rPr>
            </w:pPr>
          </w:p>
        </w:tc>
        <w:tc>
          <w:tcPr>
            <w:tcW w:w="1550" w:type="dxa"/>
            <w:vAlign w:val="center"/>
          </w:tcPr>
          <w:p w14:paraId="511CEAE4" w14:textId="77777777" w:rsidR="00117B31" w:rsidRPr="00B74380" w:rsidRDefault="00117B31" w:rsidP="00AE2E8E">
            <w:pPr>
              <w:rPr>
                <w:rFonts w:ascii="Arial" w:hAnsi="Arial" w:cs="Arial"/>
              </w:rPr>
            </w:pPr>
          </w:p>
        </w:tc>
        <w:tc>
          <w:tcPr>
            <w:tcW w:w="1145" w:type="dxa"/>
            <w:vAlign w:val="center"/>
          </w:tcPr>
          <w:p w14:paraId="5D6C13EE" w14:textId="77777777" w:rsidR="00117B31" w:rsidRPr="00B74380" w:rsidRDefault="00117B31" w:rsidP="00AE2E8E">
            <w:pPr>
              <w:rPr>
                <w:rFonts w:ascii="Arial" w:hAnsi="Arial" w:cs="Arial"/>
              </w:rPr>
            </w:pPr>
          </w:p>
        </w:tc>
        <w:tc>
          <w:tcPr>
            <w:tcW w:w="1488" w:type="dxa"/>
            <w:vAlign w:val="center"/>
          </w:tcPr>
          <w:p w14:paraId="164568E8" w14:textId="77777777" w:rsidR="00117B31" w:rsidRPr="00B74380" w:rsidRDefault="00117B31" w:rsidP="00AE2E8E">
            <w:pPr>
              <w:rPr>
                <w:rFonts w:ascii="Arial" w:hAnsi="Arial" w:cs="Arial"/>
              </w:rPr>
            </w:pPr>
          </w:p>
        </w:tc>
        <w:tc>
          <w:tcPr>
            <w:tcW w:w="1153" w:type="dxa"/>
            <w:vAlign w:val="center"/>
          </w:tcPr>
          <w:p w14:paraId="7FD63EC8" w14:textId="77777777" w:rsidR="00117B31" w:rsidRPr="00B74380" w:rsidRDefault="00117B31" w:rsidP="00AE2E8E">
            <w:pPr>
              <w:rPr>
                <w:rFonts w:ascii="Arial" w:hAnsi="Arial" w:cs="Arial"/>
              </w:rPr>
            </w:pPr>
          </w:p>
        </w:tc>
        <w:tc>
          <w:tcPr>
            <w:tcW w:w="1585" w:type="dxa"/>
            <w:vAlign w:val="center"/>
          </w:tcPr>
          <w:p w14:paraId="593368D4" w14:textId="77777777" w:rsidR="00117B31" w:rsidRPr="00B74380" w:rsidRDefault="00117B31" w:rsidP="00AE2E8E">
            <w:pPr>
              <w:rPr>
                <w:rFonts w:ascii="Arial" w:hAnsi="Arial" w:cs="Arial"/>
              </w:rPr>
            </w:pPr>
          </w:p>
        </w:tc>
      </w:tr>
      <w:tr w:rsidR="009F74BA" w:rsidRPr="00B74380" w14:paraId="51464854" w14:textId="77777777" w:rsidTr="002A56D2">
        <w:trPr>
          <w:trHeight w:val="413"/>
        </w:trPr>
        <w:tc>
          <w:tcPr>
            <w:tcW w:w="1858" w:type="dxa"/>
            <w:vAlign w:val="center"/>
          </w:tcPr>
          <w:p w14:paraId="3134D7A0" w14:textId="77777777" w:rsidR="00117B31" w:rsidRPr="00B74380" w:rsidRDefault="00117B31" w:rsidP="00AE2E8E">
            <w:pPr>
              <w:rPr>
                <w:rFonts w:ascii="Arial" w:hAnsi="Arial" w:cs="Arial"/>
              </w:rPr>
            </w:pPr>
          </w:p>
        </w:tc>
        <w:tc>
          <w:tcPr>
            <w:tcW w:w="1145" w:type="dxa"/>
            <w:vAlign w:val="center"/>
          </w:tcPr>
          <w:p w14:paraId="5340E42C" w14:textId="77777777" w:rsidR="00117B31" w:rsidRPr="00B74380" w:rsidRDefault="00117B31" w:rsidP="00AE2E8E">
            <w:pPr>
              <w:rPr>
                <w:rFonts w:ascii="Arial" w:hAnsi="Arial" w:cs="Arial"/>
              </w:rPr>
            </w:pPr>
          </w:p>
        </w:tc>
        <w:tc>
          <w:tcPr>
            <w:tcW w:w="1550" w:type="dxa"/>
            <w:vAlign w:val="center"/>
          </w:tcPr>
          <w:p w14:paraId="7B7E5E06" w14:textId="77777777" w:rsidR="00117B31" w:rsidRPr="00B74380" w:rsidRDefault="00117B31" w:rsidP="00AE2E8E">
            <w:pPr>
              <w:rPr>
                <w:rFonts w:ascii="Arial" w:hAnsi="Arial" w:cs="Arial"/>
              </w:rPr>
            </w:pPr>
          </w:p>
        </w:tc>
        <w:tc>
          <w:tcPr>
            <w:tcW w:w="1145" w:type="dxa"/>
            <w:vAlign w:val="center"/>
          </w:tcPr>
          <w:p w14:paraId="39E9F78D" w14:textId="77777777" w:rsidR="00117B31" w:rsidRPr="00B74380" w:rsidRDefault="00117B31" w:rsidP="00AE2E8E">
            <w:pPr>
              <w:rPr>
                <w:rFonts w:ascii="Arial" w:hAnsi="Arial" w:cs="Arial"/>
              </w:rPr>
            </w:pPr>
          </w:p>
        </w:tc>
        <w:tc>
          <w:tcPr>
            <w:tcW w:w="1488" w:type="dxa"/>
            <w:vAlign w:val="center"/>
          </w:tcPr>
          <w:p w14:paraId="5FCAC14D" w14:textId="77777777" w:rsidR="00117B31" w:rsidRPr="00B74380" w:rsidRDefault="00117B31" w:rsidP="00AE2E8E">
            <w:pPr>
              <w:rPr>
                <w:rFonts w:ascii="Arial" w:hAnsi="Arial" w:cs="Arial"/>
              </w:rPr>
            </w:pPr>
          </w:p>
        </w:tc>
        <w:tc>
          <w:tcPr>
            <w:tcW w:w="1153" w:type="dxa"/>
            <w:vAlign w:val="center"/>
          </w:tcPr>
          <w:p w14:paraId="00668217" w14:textId="77777777" w:rsidR="00117B31" w:rsidRPr="00B74380" w:rsidRDefault="00117B31" w:rsidP="00AE2E8E">
            <w:pPr>
              <w:rPr>
                <w:rFonts w:ascii="Arial" w:hAnsi="Arial" w:cs="Arial"/>
              </w:rPr>
            </w:pPr>
          </w:p>
        </w:tc>
        <w:tc>
          <w:tcPr>
            <w:tcW w:w="1585" w:type="dxa"/>
            <w:vAlign w:val="center"/>
          </w:tcPr>
          <w:p w14:paraId="77995B08" w14:textId="77777777" w:rsidR="00117B31" w:rsidRPr="00B74380" w:rsidRDefault="00117B31" w:rsidP="00AE2E8E">
            <w:pPr>
              <w:rPr>
                <w:rFonts w:ascii="Arial" w:hAnsi="Arial" w:cs="Arial"/>
              </w:rPr>
            </w:pPr>
          </w:p>
        </w:tc>
      </w:tr>
      <w:tr w:rsidR="009F74BA" w:rsidRPr="00B74380" w14:paraId="649E2A7D" w14:textId="77777777" w:rsidTr="002A56D2">
        <w:trPr>
          <w:trHeight w:val="419"/>
        </w:trPr>
        <w:tc>
          <w:tcPr>
            <w:tcW w:w="1858" w:type="dxa"/>
            <w:vAlign w:val="center"/>
          </w:tcPr>
          <w:p w14:paraId="1051A180" w14:textId="77777777" w:rsidR="00117B31" w:rsidRPr="00B74380" w:rsidRDefault="00117B31" w:rsidP="00AE2E8E">
            <w:pPr>
              <w:rPr>
                <w:rFonts w:ascii="Arial" w:hAnsi="Arial" w:cs="Arial"/>
              </w:rPr>
            </w:pPr>
          </w:p>
        </w:tc>
        <w:tc>
          <w:tcPr>
            <w:tcW w:w="1145" w:type="dxa"/>
            <w:vAlign w:val="center"/>
          </w:tcPr>
          <w:p w14:paraId="26AD5CF4" w14:textId="77777777" w:rsidR="00117B31" w:rsidRPr="00B74380" w:rsidRDefault="00117B31" w:rsidP="00AE2E8E">
            <w:pPr>
              <w:rPr>
                <w:rFonts w:ascii="Arial" w:hAnsi="Arial" w:cs="Arial"/>
              </w:rPr>
            </w:pPr>
          </w:p>
        </w:tc>
        <w:tc>
          <w:tcPr>
            <w:tcW w:w="1550" w:type="dxa"/>
            <w:vAlign w:val="center"/>
          </w:tcPr>
          <w:p w14:paraId="63D3D1FB" w14:textId="77777777" w:rsidR="00117B31" w:rsidRPr="00B74380" w:rsidRDefault="00117B31" w:rsidP="00AE2E8E">
            <w:pPr>
              <w:rPr>
                <w:rFonts w:ascii="Arial" w:hAnsi="Arial" w:cs="Arial"/>
              </w:rPr>
            </w:pPr>
          </w:p>
        </w:tc>
        <w:tc>
          <w:tcPr>
            <w:tcW w:w="1145" w:type="dxa"/>
            <w:vAlign w:val="center"/>
          </w:tcPr>
          <w:p w14:paraId="502B861D" w14:textId="77777777" w:rsidR="00117B31" w:rsidRPr="00B74380" w:rsidRDefault="00117B31" w:rsidP="00AE2E8E">
            <w:pPr>
              <w:rPr>
                <w:rFonts w:ascii="Arial" w:hAnsi="Arial" w:cs="Arial"/>
              </w:rPr>
            </w:pPr>
          </w:p>
        </w:tc>
        <w:tc>
          <w:tcPr>
            <w:tcW w:w="1488" w:type="dxa"/>
            <w:vAlign w:val="center"/>
          </w:tcPr>
          <w:p w14:paraId="30C4F102" w14:textId="77777777" w:rsidR="00117B31" w:rsidRPr="00B74380" w:rsidRDefault="00117B31" w:rsidP="00AE2E8E">
            <w:pPr>
              <w:rPr>
                <w:rFonts w:ascii="Arial" w:hAnsi="Arial" w:cs="Arial"/>
              </w:rPr>
            </w:pPr>
          </w:p>
        </w:tc>
        <w:tc>
          <w:tcPr>
            <w:tcW w:w="1153" w:type="dxa"/>
            <w:vAlign w:val="center"/>
          </w:tcPr>
          <w:p w14:paraId="0E5EB7D7" w14:textId="77777777" w:rsidR="00117B31" w:rsidRPr="00B74380" w:rsidRDefault="00117B31" w:rsidP="00AE2E8E">
            <w:pPr>
              <w:rPr>
                <w:rFonts w:ascii="Arial" w:hAnsi="Arial" w:cs="Arial"/>
              </w:rPr>
            </w:pPr>
          </w:p>
        </w:tc>
        <w:tc>
          <w:tcPr>
            <w:tcW w:w="1585" w:type="dxa"/>
            <w:vAlign w:val="center"/>
          </w:tcPr>
          <w:p w14:paraId="62BF6BF9" w14:textId="77777777" w:rsidR="00117B31" w:rsidRPr="00B74380" w:rsidRDefault="00117B31" w:rsidP="00AE2E8E">
            <w:pPr>
              <w:rPr>
                <w:rFonts w:ascii="Arial" w:hAnsi="Arial" w:cs="Arial"/>
              </w:rPr>
            </w:pPr>
          </w:p>
        </w:tc>
      </w:tr>
      <w:tr w:rsidR="009F74BA" w:rsidRPr="00B74380" w14:paraId="257465A9" w14:textId="77777777" w:rsidTr="002A56D2">
        <w:trPr>
          <w:trHeight w:val="424"/>
        </w:trPr>
        <w:tc>
          <w:tcPr>
            <w:tcW w:w="1858" w:type="dxa"/>
            <w:vAlign w:val="center"/>
          </w:tcPr>
          <w:p w14:paraId="22D0E0FE" w14:textId="77777777" w:rsidR="00117B31" w:rsidRPr="00B74380" w:rsidRDefault="00117B31" w:rsidP="00AE2E8E">
            <w:pPr>
              <w:rPr>
                <w:rFonts w:ascii="Arial" w:hAnsi="Arial" w:cs="Arial"/>
              </w:rPr>
            </w:pPr>
          </w:p>
        </w:tc>
        <w:tc>
          <w:tcPr>
            <w:tcW w:w="1145" w:type="dxa"/>
            <w:vAlign w:val="center"/>
          </w:tcPr>
          <w:p w14:paraId="4254331C" w14:textId="77777777" w:rsidR="00117B31" w:rsidRPr="00B74380" w:rsidRDefault="00117B31" w:rsidP="00AE2E8E">
            <w:pPr>
              <w:rPr>
                <w:rFonts w:ascii="Arial" w:hAnsi="Arial" w:cs="Arial"/>
              </w:rPr>
            </w:pPr>
          </w:p>
        </w:tc>
        <w:tc>
          <w:tcPr>
            <w:tcW w:w="1550" w:type="dxa"/>
            <w:vAlign w:val="center"/>
          </w:tcPr>
          <w:p w14:paraId="333993E9" w14:textId="77777777" w:rsidR="00117B31" w:rsidRPr="00B74380" w:rsidRDefault="00117B31" w:rsidP="00AE2E8E">
            <w:pPr>
              <w:rPr>
                <w:rFonts w:ascii="Arial" w:hAnsi="Arial" w:cs="Arial"/>
              </w:rPr>
            </w:pPr>
          </w:p>
        </w:tc>
        <w:tc>
          <w:tcPr>
            <w:tcW w:w="1145" w:type="dxa"/>
            <w:vAlign w:val="center"/>
          </w:tcPr>
          <w:p w14:paraId="42EC2A36" w14:textId="77777777" w:rsidR="00117B31" w:rsidRPr="00B74380" w:rsidRDefault="00117B31" w:rsidP="00AE2E8E">
            <w:pPr>
              <w:rPr>
                <w:rFonts w:ascii="Arial" w:hAnsi="Arial" w:cs="Arial"/>
              </w:rPr>
            </w:pPr>
          </w:p>
        </w:tc>
        <w:tc>
          <w:tcPr>
            <w:tcW w:w="1488" w:type="dxa"/>
            <w:vAlign w:val="center"/>
          </w:tcPr>
          <w:p w14:paraId="791C27EA" w14:textId="77777777" w:rsidR="00117B31" w:rsidRPr="00B74380" w:rsidRDefault="00117B31" w:rsidP="00AE2E8E">
            <w:pPr>
              <w:rPr>
                <w:rFonts w:ascii="Arial" w:hAnsi="Arial" w:cs="Arial"/>
              </w:rPr>
            </w:pPr>
          </w:p>
        </w:tc>
        <w:tc>
          <w:tcPr>
            <w:tcW w:w="1153" w:type="dxa"/>
            <w:vAlign w:val="center"/>
          </w:tcPr>
          <w:p w14:paraId="48343517" w14:textId="77777777" w:rsidR="00117B31" w:rsidRPr="00B74380" w:rsidRDefault="00117B31" w:rsidP="00AE2E8E">
            <w:pPr>
              <w:rPr>
                <w:rFonts w:ascii="Arial" w:hAnsi="Arial" w:cs="Arial"/>
              </w:rPr>
            </w:pPr>
          </w:p>
        </w:tc>
        <w:tc>
          <w:tcPr>
            <w:tcW w:w="1585" w:type="dxa"/>
            <w:vAlign w:val="center"/>
          </w:tcPr>
          <w:p w14:paraId="15E5A194" w14:textId="77777777" w:rsidR="00117B31" w:rsidRPr="00B74380" w:rsidRDefault="00117B31" w:rsidP="00AE2E8E">
            <w:pPr>
              <w:rPr>
                <w:rFonts w:ascii="Arial" w:hAnsi="Arial" w:cs="Arial"/>
              </w:rPr>
            </w:pPr>
          </w:p>
        </w:tc>
      </w:tr>
      <w:tr w:rsidR="009F74BA" w:rsidRPr="00B74380" w14:paraId="5D393766" w14:textId="77777777" w:rsidTr="002A56D2">
        <w:trPr>
          <w:trHeight w:val="416"/>
        </w:trPr>
        <w:tc>
          <w:tcPr>
            <w:tcW w:w="1858" w:type="dxa"/>
            <w:vAlign w:val="center"/>
          </w:tcPr>
          <w:p w14:paraId="7D6CD563" w14:textId="77777777" w:rsidR="00117B31" w:rsidRPr="00B74380" w:rsidRDefault="00117B31" w:rsidP="00AE2E8E">
            <w:pPr>
              <w:rPr>
                <w:rFonts w:ascii="Arial" w:hAnsi="Arial" w:cs="Arial"/>
              </w:rPr>
            </w:pPr>
          </w:p>
        </w:tc>
        <w:tc>
          <w:tcPr>
            <w:tcW w:w="1145" w:type="dxa"/>
            <w:vAlign w:val="center"/>
          </w:tcPr>
          <w:p w14:paraId="534344BA" w14:textId="77777777" w:rsidR="00117B31" w:rsidRPr="00B74380" w:rsidRDefault="00117B31" w:rsidP="00AE2E8E">
            <w:pPr>
              <w:rPr>
                <w:rFonts w:ascii="Arial" w:hAnsi="Arial" w:cs="Arial"/>
              </w:rPr>
            </w:pPr>
          </w:p>
        </w:tc>
        <w:tc>
          <w:tcPr>
            <w:tcW w:w="1550" w:type="dxa"/>
            <w:vAlign w:val="center"/>
          </w:tcPr>
          <w:p w14:paraId="56B086E2" w14:textId="77777777" w:rsidR="00117B31" w:rsidRPr="00B74380" w:rsidRDefault="00117B31" w:rsidP="00AE2E8E">
            <w:pPr>
              <w:rPr>
                <w:rFonts w:ascii="Arial" w:hAnsi="Arial" w:cs="Arial"/>
              </w:rPr>
            </w:pPr>
          </w:p>
        </w:tc>
        <w:tc>
          <w:tcPr>
            <w:tcW w:w="1145" w:type="dxa"/>
            <w:vAlign w:val="center"/>
          </w:tcPr>
          <w:p w14:paraId="4D337AD8" w14:textId="77777777" w:rsidR="00117B31" w:rsidRPr="00B74380" w:rsidRDefault="00117B31" w:rsidP="00AE2E8E">
            <w:pPr>
              <w:rPr>
                <w:rFonts w:ascii="Arial" w:hAnsi="Arial" w:cs="Arial"/>
              </w:rPr>
            </w:pPr>
          </w:p>
        </w:tc>
        <w:tc>
          <w:tcPr>
            <w:tcW w:w="1488" w:type="dxa"/>
            <w:vAlign w:val="center"/>
          </w:tcPr>
          <w:p w14:paraId="4AFC9C24" w14:textId="77777777" w:rsidR="00117B31" w:rsidRPr="00B74380" w:rsidRDefault="00117B31" w:rsidP="00AE2E8E">
            <w:pPr>
              <w:rPr>
                <w:rFonts w:ascii="Arial" w:hAnsi="Arial" w:cs="Arial"/>
              </w:rPr>
            </w:pPr>
          </w:p>
        </w:tc>
        <w:tc>
          <w:tcPr>
            <w:tcW w:w="1153" w:type="dxa"/>
            <w:vAlign w:val="center"/>
          </w:tcPr>
          <w:p w14:paraId="57FEEB97" w14:textId="77777777" w:rsidR="00117B31" w:rsidRPr="00B74380" w:rsidRDefault="00117B31" w:rsidP="00AE2E8E">
            <w:pPr>
              <w:rPr>
                <w:rFonts w:ascii="Arial" w:hAnsi="Arial" w:cs="Arial"/>
              </w:rPr>
            </w:pPr>
          </w:p>
        </w:tc>
        <w:tc>
          <w:tcPr>
            <w:tcW w:w="1585" w:type="dxa"/>
            <w:vAlign w:val="center"/>
          </w:tcPr>
          <w:p w14:paraId="69A0E9E0" w14:textId="77777777" w:rsidR="00117B31" w:rsidRPr="00B74380" w:rsidRDefault="00117B31" w:rsidP="00AE2E8E">
            <w:pPr>
              <w:rPr>
                <w:rFonts w:ascii="Arial" w:hAnsi="Arial" w:cs="Arial"/>
              </w:rPr>
            </w:pPr>
          </w:p>
        </w:tc>
      </w:tr>
      <w:tr w:rsidR="00117B31" w:rsidRPr="00B74380" w14:paraId="1E7E37E0" w14:textId="77777777" w:rsidTr="002A56D2">
        <w:tc>
          <w:tcPr>
            <w:tcW w:w="9924" w:type="dxa"/>
            <w:gridSpan w:val="7"/>
            <w:vAlign w:val="center"/>
          </w:tcPr>
          <w:p w14:paraId="770F3C03" w14:textId="77777777" w:rsidR="00117B31" w:rsidRPr="00B74380" w:rsidRDefault="00117B31" w:rsidP="00AE2E8E">
            <w:pPr>
              <w:rPr>
                <w:rFonts w:ascii="Arial" w:hAnsi="Arial" w:cs="Arial"/>
              </w:rPr>
            </w:pPr>
            <w:r w:rsidRPr="00B74380">
              <w:rPr>
                <w:rFonts w:ascii="Arial" w:hAnsi="Arial" w:cs="Arial"/>
              </w:rPr>
              <w:t>3.3</w:t>
            </w:r>
            <w:r w:rsidRPr="00B74380">
              <w:rPr>
                <w:rFonts w:ascii="Arial" w:hAnsi="Arial" w:cs="Arial"/>
              </w:rPr>
              <w:tab/>
              <w:t xml:space="preserve">Please set out how many Overseas Workers you would like to be able to sponsor under the DAMA on an </w:t>
            </w:r>
            <w:r w:rsidRPr="00B74380">
              <w:rPr>
                <w:rFonts w:ascii="Arial" w:hAnsi="Arial" w:cs="Arial"/>
                <w:b/>
                <w:highlight w:val="yellow"/>
              </w:rPr>
              <w:t>ENS visa</w:t>
            </w:r>
            <w:r w:rsidRPr="00B74380">
              <w:rPr>
                <w:rFonts w:ascii="Arial" w:hAnsi="Arial" w:cs="Arial"/>
              </w:rPr>
              <w:t xml:space="preserve"> in the next 12 months and what roles they would work in.</w:t>
            </w:r>
          </w:p>
        </w:tc>
      </w:tr>
    </w:tbl>
    <w:p w14:paraId="1FD94D74" w14:textId="77777777" w:rsidR="00691663" w:rsidRDefault="00691663"/>
    <w:tbl>
      <w:tblPr>
        <w:tblStyle w:val="TableGrid2"/>
        <w:tblW w:w="9924" w:type="dxa"/>
        <w:tblInd w:w="-431" w:type="dxa"/>
        <w:tblLook w:val="04A0" w:firstRow="1" w:lastRow="0" w:firstColumn="1" w:lastColumn="0" w:noHBand="0" w:noVBand="1"/>
        <w:tblDescription w:val="Request for endorsement to access a labour agreement under DAMA form with your details, representative contact details, your workforce and needs, evidence supporting endorsement sections."/>
      </w:tblPr>
      <w:tblGrid>
        <w:gridCol w:w="1858"/>
        <w:gridCol w:w="1145"/>
        <w:gridCol w:w="1550"/>
        <w:gridCol w:w="1145"/>
        <w:gridCol w:w="1488"/>
        <w:gridCol w:w="1153"/>
        <w:gridCol w:w="1585"/>
      </w:tblGrid>
      <w:tr w:rsidR="00117B31" w:rsidRPr="00B74380" w14:paraId="3BB295A2" w14:textId="77777777" w:rsidTr="002A56D2">
        <w:tc>
          <w:tcPr>
            <w:tcW w:w="1858" w:type="dxa"/>
            <w:vMerge w:val="restart"/>
            <w:shd w:val="clear" w:color="auto" w:fill="F2F2F2" w:themeFill="background1" w:themeFillShade="F2"/>
            <w:vAlign w:val="center"/>
          </w:tcPr>
          <w:p w14:paraId="6B325EB8" w14:textId="77777777" w:rsidR="00117B31" w:rsidRPr="00B74380" w:rsidRDefault="00117B31" w:rsidP="00AE2E8E">
            <w:pPr>
              <w:rPr>
                <w:rFonts w:ascii="Arial" w:hAnsi="Arial" w:cs="Arial"/>
                <w:b/>
              </w:rPr>
            </w:pPr>
            <w:r w:rsidRPr="00B74380">
              <w:rPr>
                <w:rFonts w:ascii="Arial" w:hAnsi="Arial" w:cs="Arial"/>
                <w:b/>
              </w:rPr>
              <w:t>Occupation</w:t>
            </w:r>
          </w:p>
        </w:tc>
        <w:tc>
          <w:tcPr>
            <w:tcW w:w="1145" w:type="dxa"/>
            <w:vMerge w:val="restart"/>
            <w:shd w:val="clear" w:color="auto" w:fill="F2F2F2" w:themeFill="background1" w:themeFillShade="F2"/>
            <w:vAlign w:val="center"/>
          </w:tcPr>
          <w:p w14:paraId="0668AA97" w14:textId="77777777" w:rsidR="00117B31" w:rsidRPr="00B74380" w:rsidRDefault="00117B31" w:rsidP="00AE2E8E">
            <w:pPr>
              <w:rPr>
                <w:rFonts w:ascii="Arial" w:hAnsi="Arial" w:cs="Arial"/>
                <w:b/>
              </w:rPr>
            </w:pPr>
            <w:r w:rsidRPr="00B74380">
              <w:rPr>
                <w:rFonts w:ascii="Arial" w:hAnsi="Arial" w:cs="Arial"/>
                <w:b/>
              </w:rPr>
              <w:t>ANZSCO code or 6 digit code</w:t>
            </w:r>
          </w:p>
        </w:tc>
        <w:tc>
          <w:tcPr>
            <w:tcW w:w="1550" w:type="dxa"/>
            <w:vMerge w:val="restart"/>
            <w:shd w:val="clear" w:color="auto" w:fill="F2F2F2" w:themeFill="background1" w:themeFillShade="F2"/>
            <w:vAlign w:val="center"/>
          </w:tcPr>
          <w:p w14:paraId="78650C23" w14:textId="77777777" w:rsidR="00117B31" w:rsidRPr="00B74380" w:rsidRDefault="00117B31" w:rsidP="00AE2E8E">
            <w:pPr>
              <w:rPr>
                <w:rFonts w:ascii="Arial" w:hAnsi="Arial" w:cs="Arial"/>
                <w:b/>
              </w:rPr>
            </w:pPr>
            <w:r w:rsidRPr="00B74380">
              <w:rPr>
                <w:rFonts w:ascii="Arial" w:hAnsi="Arial" w:cs="Arial"/>
                <w:b/>
              </w:rPr>
              <w:t>Maximum number of nominations</w:t>
            </w:r>
          </w:p>
        </w:tc>
        <w:tc>
          <w:tcPr>
            <w:tcW w:w="5371" w:type="dxa"/>
            <w:gridSpan w:val="4"/>
            <w:shd w:val="clear" w:color="auto" w:fill="F2F2F2" w:themeFill="background1" w:themeFillShade="F2"/>
            <w:vAlign w:val="center"/>
          </w:tcPr>
          <w:p w14:paraId="578F9E23" w14:textId="77777777" w:rsidR="00117B31" w:rsidRPr="00B74380" w:rsidRDefault="00117B31" w:rsidP="00AE2E8E">
            <w:pPr>
              <w:jc w:val="center"/>
              <w:rPr>
                <w:rFonts w:ascii="Arial" w:hAnsi="Arial" w:cs="Arial"/>
              </w:rPr>
            </w:pPr>
            <w:r w:rsidRPr="00B74380">
              <w:rPr>
                <w:rFonts w:ascii="Arial" w:hAnsi="Arial" w:cs="Arial"/>
                <w:b/>
              </w:rPr>
              <w:t>Concessions</w:t>
            </w:r>
          </w:p>
        </w:tc>
      </w:tr>
      <w:tr w:rsidR="009F74BA" w:rsidRPr="00D446EF" w14:paraId="1536A577" w14:textId="77777777" w:rsidTr="002A56D2">
        <w:tc>
          <w:tcPr>
            <w:tcW w:w="1858" w:type="dxa"/>
            <w:vMerge/>
            <w:shd w:val="clear" w:color="auto" w:fill="F2F2F2" w:themeFill="background1" w:themeFillShade="F2"/>
            <w:vAlign w:val="center"/>
          </w:tcPr>
          <w:p w14:paraId="4D23376D" w14:textId="77777777" w:rsidR="00117B31" w:rsidRPr="00B74380" w:rsidRDefault="00117B31" w:rsidP="00AE2E8E">
            <w:pPr>
              <w:rPr>
                <w:rFonts w:ascii="Arial" w:hAnsi="Arial" w:cs="Arial"/>
              </w:rPr>
            </w:pPr>
          </w:p>
        </w:tc>
        <w:tc>
          <w:tcPr>
            <w:tcW w:w="1145" w:type="dxa"/>
            <w:vMerge/>
            <w:shd w:val="clear" w:color="auto" w:fill="F2F2F2" w:themeFill="background1" w:themeFillShade="F2"/>
            <w:vAlign w:val="center"/>
          </w:tcPr>
          <w:p w14:paraId="5B1226B0" w14:textId="77777777" w:rsidR="00117B31" w:rsidRPr="00B74380" w:rsidRDefault="00117B31" w:rsidP="00AE2E8E">
            <w:pPr>
              <w:rPr>
                <w:rFonts w:ascii="Arial" w:hAnsi="Arial" w:cs="Arial"/>
              </w:rPr>
            </w:pPr>
          </w:p>
        </w:tc>
        <w:tc>
          <w:tcPr>
            <w:tcW w:w="1550" w:type="dxa"/>
            <w:vMerge/>
            <w:shd w:val="clear" w:color="auto" w:fill="F2F2F2" w:themeFill="background1" w:themeFillShade="F2"/>
            <w:vAlign w:val="center"/>
          </w:tcPr>
          <w:p w14:paraId="626322D3" w14:textId="77777777" w:rsidR="00117B31" w:rsidRPr="00B74380" w:rsidRDefault="00117B31" w:rsidP="00AE2E8E">
            <w:pPr>
              <w:rPr>
                <w:rFonts w:ascii="Arial" w:hAnsi="Arial" w:cs="Arial"/>
              </w:rPr>
            </w:pPr>
          </w:p>
        </w:tc>
        <w:tc>
          <w:tcPr>
            <w:tcW w:w="1145" w:type="dxa"/>
            <w:shd w:val="clear" w:color="auto" w:fill="F2F2F2" w:themeFill="background1" w:themeFillShade="F2"/>
            <w:vAlign w:val="center"/>
          </w:tcPr>
          <w:p w14:paraId="103BE048" w14:textId="77777777" w:rsidR="00117B31" w:rsidRPr="00D446EF" w:rsidRDefault="00117B31" w:rsidP="00AE2E8E">
            <w:pPr>
              <w:rPr>
                <w:rFonts w:ascii="Arial" w:hAnsi="Arial" w:cs="Arial"/>
                <w:b/>
              </w:rPr>
            </w:pPr>
            <w:r w:rsidRPr="00D446EF">
              <w:rPr>
                <w:rFonts w:ascii="Arial" w:hAnsi="Arial" w:cs="Arial"/>
                <w:b/>
              </w:rPr>
              <w:t>ANZSCO tasks</w:t>
            </w:r>
          </w:p>
        </w:tc>
        <w:tc>
          <w:tcPr>
            <w:tcW w:w="1488" w:type="dxa"/>
            <w:shd w:val="clear" w:color="auto" w:fill="F2F2F2" w:themeFill="background1" w:themeFillShade="F2"/>
            <w:vAlign w:val="center"/>
          </w:tcPr>
          <w:p w14:paraId="6417E5A6" w14:textId="77777777" w:rsidR="00117B31" w:rsidRPr="00D446EF" w:rsidRDefault="00117B31" w:rsidP="00AE2E8E">
            <w:pPr>
              <w:rPr>
                <w:rFonts w:ascii="Arial" w:hAnsi="Arial" w:cs="Arial"/>
                <w:b/>
              </w:rPr>
            </w:pPr>
            <w:r w:rsidRPr="00D446EF">
              <w:rPr>
                <w:rFonts w:ascii="Arial" w:hAnsi="Arial" w:cs="Arial"/>
                <w:b/>
              </w:rPr>
              <w:t>Age requirement</w:t>
            </w:r>
          </w:p>
        </w:tc>
        <w:tc>
          <w:tcPr>
            <w:tcW w:w="1153" w:type="dxa"/>
            <w:shd w:val="clear" w:color="auto" w:fill="F2F2F2" w:themeFill="background1" w:themeFillShade="F2"/>
            <w:vAlign w:val="center"/>
          </w:tcPr>
          <w:p w14:paraId="03D1F3B1" w14:textId="77777777" w:rsidR="00117B31" w:rsidRPr="00D446EF" w:rsidRDefault="00117B31" w:rsidP="00AE2E8E">
            <w:pPr>
              <w:rPr>
                <w:rFonts w:ascii="Arial" w:hAnsi="Arial" w:cs="Arial"/>
                <w:b/>
              </w:rPr>
            </w:pPr>
            <w:r w:rsidRPr="00D446EF">
              <w:rPr>
                <w:rFonts w:ascii="Arial" w:hAnsi="Arial" w:cs="Arial"/>
                <w:b/>
              </w:rPr>
              <w:t>TSMIT Type 1 or 2</w:t>
            </w:r>
          </w:p>
        </w:tc>
        <w:tc>
          <w:tcPr>
            <w:tcW w:w="1585" w:type="dxa"/>
            <w:shd w:val="clear" w:color="auto" w:fill="F2F2F2" w:themeFill="background1" w:themeFillShade="F2"/>
            <w:vAlign w:val="center"/>
          </w:tcPr>
          <w:p w14:paraId="287E6D5F" w14:textId="77777777" w:rsidR="00117B31" w:rsidRPr="00D446EF" w:rsidRDefault="00117B31" w:rsidP="00AE2E8E">
            <w:pPr>
              <w:rPr>
                <w:rFonts w:ascii="Arial" w:hAnsi="Arial" w:cs="Arial"/>
                <w:b/>
              </w:rPr>
            </w:pPr>
            <w:r w:rsidRPr="00D446EF">
              <w:rPr>
                <w:rFonts w:ascii="Arial" w:hAnsi="Arial" w:cs="Arial"/>
                <w:b/>
              </w:rPr>
              <w:t>English</w:t>
            </w:r>
          </w:p>
        </w:tc>
      </w:tr>
      <w:tr w:rsidR="009F74BA" w:rsidRPr="00B74380" w14:paraId="7E2CC19E" w14:textId="77777777" w:rsidTr="002A56D2">
        <w:trPr>
          <w:trHeight w:val="449"/>
        </w:trPr>
        <w:tc>
          <w:tcPr>
            <w:tcW w:w="1858" w:type="dxa"/>
            <w:vAlign w:val="center"/>
          </w:tcPr>
          <w:p w14:paraId="6C767270" w14:textId="77777777" w:rsidR="00117B31" w:rsidRPr="00B74380" w:rsidRDefault="00117B31" w:rsidP="00AE2E8E">
            <w:pPr>
              <w:rPr>
                <w:rFonts w:ascii="Arial" w:hAnsi="Arial" w:cs="Arial"/>
              </w:rPr>
            </w:pPr>
          </w:p>
        </w:tc>
        <w:tc>
          <w:tcPr>
            <w:tcW w:w="1145" w:type="dxa"/>
            <w:vAlign w:val="center"/>
          </w:tcPr>
          <w:p w14:paraId="171112F9" w14:textId="77777777" w:rsidR="00117B31" w:rsidRPr="00B74380" w:rsidRDefault="00117B31" w:rsidP="00AE2E8E">
            <w:pPr>
              <w:rPr>
                <w:rFonts w:ascii="Arial" w:hAnsi="Arial" w:cs="Arial"/>
              </w:rPr>
            </w:pPr>
          </w:p>
        </w:tc>
        <w:tc>
          <w:tcPr>
            <w:tcW w:w="1550" w:type="dxa"/>
            <w:vAlign w:val="center"/>
          </w:tcPr>
          <w:p w14:paraId="05119DAC" w14:textId="77777777" w:rsidR="00117B31" w:rsidRPr="00B74380" w:rsidRDefault="00117B31" w:rsidP="00AE2E8E">
            <w:pPr>
              <w:rPr>
                <w:rFonts w:ascii="Arial" w:hAnsi="Arial" w:cs="Arial"/>
              </w:rPr>
            </w:pPr>
          </w:p>
        </w:tc>
        <w:tc>
          <w:tcPr>
            <w:tcW w:w="1145" w:type="dxa"/>
            <w:vAlign w:val="center"/>
          </w:tcPr>
          <w:p w14:paraId="0FDA8057" w14:textId="77777777" w:rsidR="00117B31" w:rsidRPr="00B74380" w:rsidRDefault="00117B31" w:rsidP="00AE2E8E">
            <w:pPr>
              <w:rPr>
                <w:rFonts w:ascii="Arial" w:hAnsi="Arial" w:cs="Arial"/>
              </w:rPr>
            </w:pPr>
          </w:p>
        </w:tc>
        <w:tc>
          <w:tcPr>
            <w:tcW w:w="1488" w:type="dxa"/>
            <w:vAlign w:val="center"/>
          </w:tcPr>
          <w:p w14:paraId="4C7A4D91" w14:textId="77777777" w:rsidR="00117B31" w:rsidRPr="00B74380" w:rsidRDefault="00117B31" w:rsidP="00AE2E8E">
            <w:pPr>
              <w:rPr>
                <w:rFonts w:ascii="Arial" w:hAnsi="Arial" w:cs="Arial"/>
              </w:rPr>
            </w:pPr>
          </w:p>
        </w:tc>
        <w:tc>
          <w:tcPr>
            <w:tcW w:w="1153" w:type="dxa"/>
            <w:vAlign w:val="center"/>
          </w:tcPr>
          <w:p w14:paraId="0AFE83DA" w14:textId="77777777" w:rsidR="00117B31" w:rsidRPr="00B74380" w:rsidRDefault="00117B31" w:rsidP="00AE2E8E">
            <w:pPr>
              <w:rPr>
                <w:rFonts w:ascii="Arial" w:hAnsi="Arial" w:cs="Arial"/>
              </w:rPr>
            </w:pPr>
          </w:p>
        </w:tc>
        <w:tc>
          <w:tcPr>
            <w:tcW w:w="1585" w:type="dxa"/>
            <w:vAlign w:val="center"/>
          </w:tcPr>
          <w:p w14:paraId="6115034E" w14:textId="77777777" w:rsidR="00117B31" w:rsidRPr="00B74380" w:rsidRDefault="00117B31" w:rsidP="00AE2E8E">
            <w:pPr>
              <w:rPr>
                <w:rFonts w:ascii="Arial" w:hAnsi="Arial" w:cs="Arial"/>
              </w:rPr>
            </w:pPr>
          </w:p>
        </w:tc>
      </w:tr>
      <w:tr w:rsidR="009F74BA" w:rsidRPr="00B74380" w14:paraId="56380F66" w14:textId="77777777" w:rsidTr="002A56D2">
        <w:trPr>
          <w:trHeight w:val="413"/>
        </w:trPr>
        <w:tc>
          <w:tcPr>
            <w:tcW w:w="1858" w:type="dxa"/>
            <w:vAlign w:val="center"/>
          </w:tcPr>
          <w:p w14:paraId="160CB506" w14:textId="77777777" w:rsidR="00117B31" w:rsidRPr="00B74380" w:rsidRDefault="00117B31" w:rsidP="00AE2E8E">
            <w:pPr>
              <w:rPr>
                <w:rFonts w:ascii="Arial" w:hAnsi="Arial" w:cs="Arial"/>
              </w:rPr>
            </w:pPr>
          </w:p>
        </w:tc>
        <w:tc>
          <w:tcPr>
            <w:tcW w:w="1145" w:type="dxa"/>
            <w:vAlign w:val="center"/>
          </w:tcPr>
          <w:p w14:paraId="00896CF1" w14:textId="77777777" w:rsidR="00117B31" w:rsidRPr="00B74380" w:rsidRDefault="00117B31" w:rsidP="00AE2E8E">
            <w:pPr>
              <w:rPr>
                <w:rFonts w:ascii="Arial" w:hAnsi="Arial" w:cs="Arial"/>
              </w:rPr>
            </w:pPr>
          </w:p>
        </w:tc>
        <w:tc>
          <w:tcPr>
            <w:tcW w:w="1550" w:type="dxa"/>
            <w:vAlign w:val="center"/>
          </w:tcPr>
          <w:p w14:paraId="33251126" w14:textId="77777777" w:rsidR="00117B31" w:rsidRPr="00B74380" w:rsidRDefault="00117B31" w:rsidP="00AE2E8E">
            <w:pPr>
              <w:rPr>
                <w:rFonts w:ascii="Arial" w:hAnsi="Arial" w:cs="Arial"/>
              </w:rPr>
            </w:pPr>
          </w:p>
        </w:tc>
        <w:tc>
          <w:tcPr>
            <w:tcW w:w="1145" w:type="dxa"/>
            <w:vAlign w:val="center"/>
          </w:tcPr>
          <w:p w14:paraId="300FB01B" w14:textId="77777777" w:rsidR="00117B31" w:rsidRPr="00B74380" w:rsidRDefault="00117B31" w:rsidP="00AE2E8E">
            <w:pPr>
              <w:rPr>
                <w:rFonts w:ascii="Arial" w:hAnsi="Arial" w:cs="Arial"/>
              </w:rPr>
            </w:pPr>
          </w:p>
        </w:tc>
        <w:tc>
          <w:tcPr>
            <w:tcW w:w="1488" w:type="dxa"/>
            <w:vAlign w:val="center"/>
          </w:tcPr>
          <w:p w14:paraId="64E3BDDB" w14:textId="77777777" w:rsidR="00117B31" w:rsidRPr="00B74380" w:rsidRDefault="00117B31" w:rsidP="00AE2E8E">
            <w:pPr>
              <w:rPr>
                <w:rFonts w:ascii="Arial" w:hAnsi="Arial" w:cs="Arial"/>
              </w:rPr>
            </w:pPr>
          </w:p>
        </w:tc>
        <w:tc>
          <w:tcPr>
            <w:tcW w:w="1153" w:type="dxa"/>
            <w:vAlign w:val="center"/>
          </w:tcPr>
          <w:p w14:paraId="0FF76C0A" w14:textId="77777777" w:rsidR="00117B31" w:rsidRPr="00B74380" w:rsidRDefault="00117B31" w:rsidP="00AE2E8E">
            <w:pPr>
              <w:rPr>
                <w:rFonts w:ascii="Arial" w:hAnsi="Arial" w:cs="Arial"/>
              </w:rPr>
            </w:pPr>
          </w:p>
        </w:tc>
        <w:tc>
          <w:tcPr>
            <w:tcW w:w="1585" w:type="dxa"/>
            <w:vAlign w:val="center"/>
          </w:tcPr>
          <w:p w14:paraId="21F885F7" w14:textId="77777777" w:rsidR="00117B31" w:rsidRPr="00B74380" w:rsidRDefault="00117B31" w:rsidP="00AE2E8E">
            <w:pPr>
              <w:rPr>
                <w:rFonts w:ascii="Arial" w:hAnsi="Arial" w:cs="Arial"/>
              </w:rPr>
            </w:pPr>
          </w:p>
        </w:tc>
      </w:tr>
      <w:tr w:rsidR="009F74BA" w:rsidRPr="00B74380" w14:paraId="5677D259" w14:textId="77777777" w:rsidTr="002A56D2">
        <w:trPr>
          <w:trHeight w:val="419"/>
        </w:trPr>
        <w:tc>
          <w:tcPr>
            <w:tcW w:w="1858" w:type="dxa"/>
            <w:vAlign w:val="center"/>
          </w:tcPr>
          <w:p w14:paraId="3FB39E83" w14:textId="77777777" w:rsidR="00117B31" w:rsidRPr="00B74380" w:rsidRDefault="00117B31" w:rsidP="00AE2E8E">
            <w:pPr>
              <w:rPr>
                <w:rFonts w:ascii="Arial" w:hAnsi="Arial" w:cs="Arial"/>
              </w:rPr>
            </w:pPr>
          </w:p>
        </w:tc>
        <w:tc>
          <w:tcPr>
            <w:tcW w:w="1145" w:type="dxa"/>
            <w:vAlign w:val="center"/>
          </w:tcPr>
          <w:p w14:paraId="68D4D4FD" w14:textId="77777777" w:rsidR="00117B31" w:rsidRPr="00B74380" w:rsidRDefault="00117B31" w:rsidP="00AE2E8E">
            <w:pPr>
              <w:rPr>
                <w:rFonts w:ascii="Arial" w:hAnsi="Arial" w:cs="Arial"/>
              </w:rPr>
            </w:pPr>
          </w:p>
        </w:tc>
        <w:tc>
          <w:tcPr>
            <w:tcW w:w="1550" w:type="dxa"/>
            <w:vAlign w:val="center"/>
          </w:tcPr>
          <w:p w14:paraId="47FBE01A" w14:textId="77777777" w:rsidR="00117B31" w:rsidRPr="00B74380" w:rsidRDefault="00117B31" w:rsidP="00AE2E8E">
            <w:pPr>
              <w:rPr>
                <w:rFonts w:ascii="Arial" w:hAnsi="Arial" w:cs="Arial"/>
              </w:rPr>
            </w:pPr>
          </w:p>
        </w:tc>
        <w:tc>
          <w:tcPr>
            <w:tcW w:w="1145" w:type="dxa"/>
            <w:vAlign w:val="center"/>
          </w:tcPr>
          <w:p w14:paraId="24D11865" w14:textId="77777777" w:rsidR="00117B31" w:rsidRPr="00B74380" w:rsidRDefault="00117B31" w:rsidP="00AE2E8E">
            <w:pPr>
              <w:rPr>
                <w:rFonts w:ascii="Arial" w:hAnsi="Arial" w:cs="Arial"/>
              </w:rPr>
            </w:pPr>
          </w:p>
        </w:tc>
        <w:tc>
          <w:tcPr>
            <w:tcW w:w="1488" w:type="dxa"/>
            <w:vAlign w:val="center"/>
          </w:tcPr>
          <w:p w14:paraId="04A19118" w14:textId="77777777" w:rsidR="00117B31" w:rsidRPr="00B74380" w:rsidRDefault="00117B31" w:rsidP="00AE2E8E">
            <w:pPr>
              <w:rPr>
                <w:rFonts w:ascii="Arial" w:hAnsi="Arial" w:cs="Arial"/>
              </w:rPr>
            </w:pPr>
          </w:p>
        </w:tc>
        <w:tc>
          <w:tcPr>
            <w:tcW w:w="1153" w:type="dxa"/>
            <w:vAlign w:val="center"/>
          </w:tcPr>
          <w:p w14:paraId="4547F440" w14:textId="77777777" w:rsidR="00117B31" w:rsidRPr="00B74380" w:rsidRDefault="00117B31" w:rsidP="00AE2E8E">
            <w:pPr>
              <w:rPr>
                <w:rFonts w:ascii="Arial" w:hAnsi="Arial" w:cs="Arial"/>
              </w:rPr>
            </w:pPr>
          </w:p>
        </w:tc>
        <w:tc>
          <w:tcPr>
            <w:tcW w:w="1585" w:type="dxa"/>
            <w:vAlign w:val="center"/>
          </w:tcPr>
          <w:p w14:paraId="74720D5E" w14:textId="77777777" w:rsidR="00117B31" w:rsidRPr="00B74380" w:rsidRDefault="00117B31" w:rsidP="00AE2E8E">
            <w:pPr>
              <w:rPr>
                <w:rFonts w:ascii="Arial" w:hAnsi="Arial" w:cs="Arial"/>
              </w:rPr>
            </w:pPr>
          </w:p>
        </w:tc>
      </w:tr>
    </w:tbl>
    <w:p w14:paraId="4DCD7C45" w14:textId="77777777" w:rsidR="009B115F" w:rsidRDefault="009B115F">
      <w:r>
        <w:br w:type="page"/>
      </w:r>
    </w:p>
    <w:tbl>
      <w:tblPr>
        <w:tblStyle w:val="TableGrid"/>
        <w:tblW w:w="9820" w:type="dxa"/>
        <w:tblInd w:w="-431" w:type="dxa"/>
        <w:tblLayout w:type="fixed"/>
        <w:tblCellMar>
          <w:top w:w="57" w:type="dxa"/>
          <w:bottom w:w="57" w:type="dxa"/>
        </w:tblCellMar>
        <w:tblLook w:val="0600" w:firstRow="0" w:lastRow="0" w:firstColumn="0" w:lastColumn="0" w:noHBand="1" w:noVBand="1"/>
        <w:tblDescription w:val="Request for endorsement to access a labour agreement under DAMA form with your details, representative contact details, your workforce and needs, evidence supporting endorsement sections."/>
      </w:tblPr>
      <w:tblGrid>
        <w:gridCol w:w="1799"/>
        <w:gridCol w:w="2240"/>
        <w:gridCol w:w="2162"/>
        <w:gridCol w:w="2015"/>
        <w:gridCol w:w="1604"/>
      </w:tblGrid>
      <w:tr w:rsidR="002665A1" w:rsidRPr="00645138" w14:paraId="31E38A5C" w14:textId="77777777" w:rsidTr="009B115F">
        <w:trPr>
          <w:cantSplit/>
        </w:trPr>
        <w:tc>
          <w:tcPr>
            <w:tcW w:w="9820" w:type="dxa"/>
            <w:gridSpan w:val="5"/>
            <w:shd w:val="clear" w:color="auto" w:fill="auto"/>
            <w:vAlign w:val="center"/>
          </w:tcPr>
          <w:p w14:paraId="5F253809" w14:textId="77777777" w:rsidR="002665A1" w:rsidRDefault="00EA4185" w:rsidP="002665A1">
            <w:pPr>
              <w:pStyle w:val="NoSpacing"/>
              <w:ind w:left="720" w:hanging="720"/>
            </w:pPr>
            <w:r>
              <w:lastRenderedPageBreak/>
              <w:br w:type="page"/>
            </w:r>
            <w:r w:rsidR="002665A1" w:rsidRPr="00057EE0">
              <w:t>3.</w:t>
            </w:r>
            <w:r w:rsidR="009B115F">
              <w:t>4</w:t>
            </w:r>
            <w:r w:rsidR="002665A1" w:rsidRPr="00057EE0">
              <w:tab/>
              <w:t xml:space="preserve">Please outline your current workforce profile, including any </w:t>
            </w:r>
            <w:r w:rsidR="002665A1">
              <w:t>O</w:t>
            </w:r>
            <w:r w:rsidR="002665A1" w:rsidRPr="00057EE0">
              <w:t xml:space="preserve">verseas </w:t>
            </w:r>
            <w:r w:rsidR="002665A1">
              <w:t>W</w:t>
            </w:r>
            <w:r w:rsidR="002665A1" w:rsidRPr="00057EE0">
              <w:t xml:space="preserve">orkers already employed under the </w:t>
            </w:r>
            <w:r w:rsidR="002665A1">
              <w:t>S</w:t>
            </w:r>
            <w:r w:rsidR="002665A1" w:rsidRPr="00057EE0">
              <w:t>ubclass 457</w:t>
            </w:r>
            <w:r w:rsidR="002665A1">
              <w:t xml:space="preserve"> or Subclass 482</w:t>
            </w:r>
            <w:r w:rsidR="002665A1" w:rsidRPr="00057EE0">
              <w:t xml:space="preserve"> Standard Business Sponsorship program and any temporary </w:t>
            </w:r>
            <w:r w:rsidR="002665A1">
              <w:t>O</w:t>
            </w:r>
            <w:r w:rsidR="002665A1" w:rsidRPr="00057EE0">
              <w:t xml:space="preserve">verseas </w:t>
            </w:r>
            <w:r w:rsidR="002665A1">
              <w:t>W</w:t>
            </w:r>
            <w:r w:rsidR="002665A1" w:rsidRPr="00057EE0">
              <w:t>orkers (</w:t>
            </w:r>
            <w:r w:rsidR="002665A1">
              <w:t>for example,</w:t>
            </w:r>
            <w:r w:rsidR="002665A1" w:rsidRPr="00057EE0">
              <w:t xml:space="preserve"> Working Holiday Makers, Student visa holders with work rights, NZ nationals on a Subclass 444 visa etc.) and how you expect that profile might look </w:t>
            </w:r>
            <w:r w:rsidR="002665A1">
              <w:t>at the end of the first year of your Labour Agreement</w:t>
            </w:r>
            <w:r w:rsidR="002665A1" w:rsidRPr="00FD4813">
              <w:t>.</w:t>
            </w:r>
          </w:p>
        </w:tc>
      </w:tr>
      <w:tr w:rsidR="002665A1" w:rsidRPr="00645138" w14:paraId="27B536B8" w14:textId="77777777" w:rsidTr="009B115F">
        <w:trPr>
          <w:cantSplit/>
        </w:trPr>
        <w:tc>
          <w:tcPr>
            <w:tcW w:w="1799" w:type="dxa"/>
            <w:shd w:val="clear" w:color="auto" w:fill="F2F2F2" w:themeFill="background1" w:themeFillShade="F2"/>
            <w:vAlign w:val="center"/>
          </w:tcPr>
          <w:p w14:paraId="013FC424" w14:textId="77777777" w:rsidR="002665A1" w:rsidRPr="00057EE0" w:rsidRDefault="002665A1" w:rsidP="002665A1">
            <w:pPr>
              <w:pStyle w:val="NoSpacing"/>
              <w:rPr>
                <w:b/>
              </w:rPr>
            </w:pPr>
            <w:r w:rsidRPr="00057EE0">
              <w:rPr>
                <w:b/>
              </w:rPr>
              <w:t>Ye</w:t>
            </w:r>
            <w:r w:rsidRPr="00057EE0">
              <w:rPr>
                <w:b/>
                <w:spacing w:val="1"/>
              </w:rPr>
              <w:t>a</w:t>
            </w:r>
            <w:r w:rsidRPr="00057EE0">
              <w:rPr>
                <w:b/>
              </w:rPr>
              <w:t>r</w:t>
            </w:r>
          </w:p>
        </w:tc>
        <w:tc>
          <w:tcPr>
            <w:tcW w:w="2240" w:type="dxa"/>
            <w:shd w:val="clear" w:color="auto" w:fill="F2F2F2" w:themeFill="background1" w:themeFillShade="F2"/>
            <w:vAlign w:val="center"/>
          </w:tcPr>
          <w:p w14:paraId="06544EF5" w14:textId="77777777" w:rsidR="002665A1" w:rsidRPr="00057EE0" w:rsidRDefault="002665A1" w:rsidP="002665A1">
            <w:pPr>
              <w:pStyle w:val="NoSpacing"/>
            </w:pPr>
            <w:r w:rsidRPr="00057EE0">
              <w:rPr>
                <w:b/>
              </w:rPr>
              <w:t>Au</w:t>
            </w:r>
            <w:r w:rsidRPr="00057EE0">
              <w:rPr>
                <w:b/>
                <w:spacing w:val="-1"/>
              </w:rPr>
              <w:t>s</w:t>
            </w:r>
            <w:r w:rsidRPr="00057EE0">
              <w:rPr>
                <w:b/>
                <w:spacing w:val="1"/>
              </w:rPr>
              <w:t>t</w:t>
            </w:r>
            <w:r w:rsidRPr="00057EE0">
              <w:rPr>
                <w:b/>
              </w:rPr>
              <w:t>r</w:t>
            </w:r>
            <w:r w:rsidRPr="00057EE0">
              <w:rPr>
                <w:b/>
                <w:spacing w:val="1"/>
              </w:rPr>
              <w:t>a</w:t>
            </w:r>
            <w:r w:rsidRPr="00057EE0">
              <w:rPr>
                <w:b/>
              </w:rPr>
              <w:t>li</w:t>
            </w:r>
            <w:r w:rsidRPr="00057EE0">
              <w:rPr>
                <w:b/>
                <w:spacing w:val="1"/>
              </w:rPr>
              <w:t>a</w:t>
            </w:r>
            <w:r w:rsidRPr="00057EE0">
              <w:rPr>
                <w:b/>
              </w:rPr>
              <w:t>ns</w:t>
            </w:r>
            <w:r w:rsidRPr="00057EE0">
              <w:rPr>
                <w:b/>
                <w:spacing w:val="-10"/>
              </w:rPr>
              <w:t xml:space="preserve"> </w:t>
            </w:r>
            <w:r w:rsidRPr="00FD4813">
              <w:rPr>
                <w:spacing w:val="1"/>
              </w:rPr>
              <w:t>(</w:t>
            </w:r>
            <w:r w:rsidRPr="00FD4813">
              <w:t>citize</w:t>
            </w:r>
            <w:r w:rsidRPr="00FD4813">
              <w:rPr>
                <w:spacing w:val="-1"/>
              </w:rPr>
              <w:t>n</w:t>
            </w:r>
            <w:r w:rsidRPr="00FD4813">
              <w:t>s</w:t>
            </w:r>
            <w:r w:rsidRPr="00FD4813">
              <w:rPr>
                <w:spacing w:val="-7"/>
              </w:rPr>
              <w:t xml:space="preserve"> </w:t>
            </w:r>
            <w:r w:rsidRPr="00FD4813">
              <w:rPr>
                <w:spacing w:val="3"/>
              </w:rPr>
              <w:t>a</w:t>
            </w:r>
            <w:r w:rsidRPr="00FD4813">
              <w:rPr>
                <w:spacing w:val="-1"/>
              </w:rPr>
              <w:t>n</w:t>
            </w:r>
            <w:r w:rsidRPr="00FD4813">
              <w:t>d</w:t>
            </w:r>
            <w:r w:rsidRPr="00FD4813">
              <w:rPr>
                <w:spacing w:val="-3"/>
              </w:rPr>
              <w:t xml:space="preserve"> </w:t>
            </w:r>
            <w:r w:rsidRPr="00FD4813">
              <w:rPr>
                <w:spacing w:val="1"/>
              </w:rPr>
              <w:t>p</w:t>
            </w:r>
            <w:r w:rsidRPr="00FD4813">
              <w:t>e</w:t>
            </w:r>
            <w:r w:rsidRPr="00FD4813">
              <w:rPr>
                <w:spacing w:val="1"/>
              </w:rPr>
              <w:t>r</w:t>
            </w:r>
            <w:r w:rsidRPr="00FD4813">
              <w:rPr>
                <w:spacing w:val="-4"/>
              </w:rPr>
              <w:t>m</w:t>
            </w:r>
            <w:r w:rsidRPr="00FD4813">
              <w:rPr>
                <w:spacing w:val="3"/>
              </w:rPr>
              <w:t>a</w:t>
            </w:r>
            <w:r w:rsidRPr="00FD4813">
              <w:rPr>
                <w:spacing w:val="-1"/>
              </w:rPr>
              <w:t>n</w:t>
            </w:r>
            <w:r w:rsidRPr="00FD4813">
              <w:rPr>
                <w:spacing w:val="3"/>
              </w:rPr>
              <w:t>e</w:t>
            </w:r>
            <w:r w:rsidRPr="00FD4813">
              <w:rPr>
                <w:spacing w:val="-1"/>
              </w:rPr>
              <w:t>nt</w:t>
            </w:r>
            <w:r>
              <w:rPr>
                <w:spacing w:val="-1"/>
              </w:rPr>
              <w:t xml:space="preserve"> </w:t>
            </w:r>
            <w:r w:rsidRPr="00FD4813">
              <w:rPr>
                <w:spacing w:val="1"/>
              </w:rPr>
              <w:t>r</w:t>
            </w:r>
            <w:r w:rsidRPr="00FD4813">
              <w:t>e</w:t>
            </w:r>
            <w:r w:rsidRPr="00FD4813">
              <w:rPr>
                <w:spacing w:val="-1"/>
              </w:rPr>
              <w:t>s</w:t>
            </w:r>
            <w:r w:rsidRPr="00FD4813">
              <w:t>i</w:t>
            </w:r>
            <w:r w:rsidRPr="00FD4813">
              <w:rPr>
                <w:spacing w:val="1"/>
              </w:rPr>
              <w:t>d</w:t>
            </w:r>
            <w:r w:rsidRPr="00FD4813">
              <w:t>e</w:t>
            </w:r>
            <w:r w:rsidRPr="00FD4813">
              <w:rPr>
                <w:spacing w:val="-1"/>
              </w:rPr>
              <w:t>n</w:t>
            </w:r>
            <w:r w:rsidRPr="00FD4813">
              <w:t>t</w:t>
            </w:r>
            <w:r w:rsidRPr="00FD4813">
              <w:rPr>
                <w:spacing w:val="-1"/>
              </w:rPr>
              <w:t>s</w:t>
            </w:r>
            <w:r w:rsidRPr="00FD4813">
              <w:t>)</w:t>
            </w:r>
          </w:p>
        </w:tc>
        <w:tc>
          <w:tcPr>
            <w:tcW w:w="2162" w:type="dxa"/>
            <w:shd w:val="clear" w:color="auto" w:fill="F2F2F2" w:themeFill="background1" w:themeFillShade="F2"/>
            <w:vAlign w:val="center"/>
          </w:tcPr>
          <w:p w14:paraId="6B65B11E" w14:textId="77777777" w:rsidR="002665A1" w:rsidRPr="00057EE0" w:rsidRDefault="002665A1" w:rsidP="002665A1">
            <w:pPr>
              <w:pStyle w:val="NoSpacing"/>
              <w:rPr>
                <w:b/>
              </w:rPr>
            </w:pPr>
            <w:r w:rsidRPr="00057EE0">
              <w:rPr>
                <w:b/>
              </w:rPr>
              <w:t>Subcl</w:t>
            </w:r>
            <w:r w:rsidRPr="00057EE0">
              <w:rPr>
                <w:b/>
                <w:spacing w:val="1"/>
              </w:rPr>
              <w:t>a</w:t>
            </w:r>
            <w:r w:rsidRPr="00057EE0">
              <w:rPr>
                <w:b/>
                <w:spacing w:val="2"/>
              </w:rPr>
              <w:t>s</w:t>
            </w:r>
            <w:r w:rsidRPr="00057EE0">
              <w:rPr>
                <w:b/>
              </w:rPr>
              <w:t>s</w:t>
            </w:r>
            <w:r w:rsidRPr="00057EE0">
              <w:rPr>
                <w:b/>
                <w:spacing w:val="-7"/>
              </w:rPr>
              <w:t xml:space="preserve"> </w:t>
            </w:r>
            <w:r w:rsidRPr="00057EE0">
              <w:rPr>
                <w:b/>
                <w:spacing w:val="1"/>
              </w:rPr>
              <w:t>4</w:t>
            </w:r>
            <w:r>
              <w:rPr>
                <w:b/>
                <w:spacing w:val="1"/>
              </w:rPr>
              <w:t>82</w:t>
            </w:r>
            <w:r w:rsidRPr="00057EE0">
              <w:rPr>
                <w:b/>
                <w:spacing w:val="-1"/>
              </w:rPr>
              <w:t xml:space="preserve"> </w:t>
            </w:r>
            <w:r>
              <w:rPr>
                <w:b/>
                <w:spacing w:val="-1"/>
              </w:rPr>
              <w:t xml:space="preserve">or 457 </w:t>
            </w:r>
            <w:r w:rsidRPr="00057EE0">
              <w:rPr>
                <w:b/>
                <w:spacing w:val="1"/>
              </w:rPr>
              <w:t>v</w:t>
            </w:r>
            <w:r w:rsidRPr="00057EE0">
              <w:rPr>
                <w:b/>
              </w:rPr>
              <w:t>i</w:t>
            </w:r>
            <w:r w:rsidRPr="00057EE0">
              <w:rPr>
                <w:b/>
                <w:spacing w:val="-1"/>
              </w:rPr>
              <w:t>s</w:t>
            </w:r>
            <w:r w:rsidRPr="00057EE0">
              <w:rPr>
                <w:b/>
              </w:rPr>
              <w:t>a</w:t>
            </w:r>
            <w:r w:rsidRPr="00057EE0">
              <w:rPr>
                <w:b/>
                <w:spacing w:val="-4"/>
              </w:rPr>
              <w:t xml:space="preserve"> </w:t>
            </w:r>
            <w:r w:rsidRPr="00057EE0">
              <w:rPr>
                <w:b/>
              </w:rPr>
              <w:t>h</w:t>
            </w:r>
            <w:r w:rsidRPr="00057EE0">
              <w:rPr>
                <w:b/>
                <w:spacing w:val="1"/>
              </w:rPr>
              <w:t>o</w:t>
            </w:r>
            <w:r w:rsidRPr="00057EE0">
              <w:rPr>
                <w:b/>
              </w:rPr>
              <w:t>lders</w:t>
            </w:r>
          </w:p>
        </w:tc>
        <w:tc>
          <w:tcPr>
            <w:tcW w:w="2015" w:type="dxa"/>
            <w:shd w:val="clear" w:color="auto" w:fill="F2F2F2" w:themeFill="background1" w:themeFillShade="F2"/>
            <w:vAlign w:val="center"/>
          </w:tcPr>
          <w:p w14:paraId="3748C65D" w14:textId="77777777" w:rsidR="002665A1" w:rsidRDefault="002665A1" w:rsidP="002665A1">
            <w:pPr>
              <w:pStyle w:val="NoSpacing"/>
              <w:rPr>
                <w:b/>
              </w:rPr>
            </w:pPr>
            <w:r w:rsidRPr="00057EE0">
              <w:rPr>
                <w:b/>
                <w:spacing w:val="1"/>
              </w:rPr>
              <w:t>Ot</w:t>
            </w:r>
            <w:r w:rsidRPr="00057EE0">
              <w:rPr>
                <w:b/>
              </w:rPr>
              <w:t>her</w:t>
            </w:r>
            <w:r w:rsidRPr="00057EE0">
              <w:rPr>
                <w:b/>
                <w:spacing w:val="-4"/>
              </w:rPr>
              <w:t xml:space="preserve"> </w:t>
            </w:r>
            <w:r w:rsidRPr="00057EE0">
              <w:rPr>
                <w:b/>
                <w:spacing w:val="1"/>
              </w:rPr>
              <w:t>t</w:t>
            </w:r>
            <w:r w:rsidRPr="00057EE0">
              <w:rPr>
                <w:b/>
                <w:spacing w:val="3"/>
              </w:rPr>
              <w:t>e</w:t>
            </w:r>
            <w:r w:rsidRPr="00057EE0">
              <w:rPr>
                <w:b/>
                <w:spacing w:val="-5"/>
              </w:rPr>
              <w:t>m</w:t>
            </w:r>
            <w:r w:rsidRPr="00057EE0">
              <w:rPr>
                <w:b/>
              </w:rPr>
              <w:t>p</w:t>
            </w:r>
            <w:r w:rsidRPr="00057EE0">
              <w:rPr>
                <w:b/>
                <w:spacing w:val="1"/>
              </w:rPr>
              <w:t>o</w:t>
            </w:r>
            <w:r w:rsidRPr="00057EE0">
              <w:rPr>
                <w:b/>
              </w:rPr>
              <w:t>r</w:t>
            </w:r>
            <w:r w:rsidRPr="00057EE0">
              <w:rPr>
                <w:b/>
                <w:spacing w:val="1"/>
              </w:rPr>
              <w:t>a</w:t>
            </w:r>
            <w:r w:rsidRPr="00057EE0">
              <w:rPr>
                <w:b/>
              </w:rPr>
              <w:t>ry</w:t>
            </w:r>
            <w:r w:rsidRPr="00057EE0">
              <w:rPr>
                <w:b/>
                <w:spacing w:val="-10"/>
              </w:rPr>
              <w:t xml:space="preserve"> </w:t>
            </w:r>
            <w:r w:rsidRPr="00057EE0">
              <w:rPr>
                <w:b/>
                <w:spacing w:val="1"/>
              </w:rPr>
              <w:t>v</w:t>
            </w:r>
            <w:r w:rsidRPr="00057EE0">
              <w:rPr>
                <w:b/>
              </w:rPr>
              <w:t>i</w:t>
            </w:r>
            <w:r w:rsidRPr="00057EE0">
              <w:rPr>
                <w:b/>
                <w:spacing w:val="-1"/>
              </w:rPr>
              <w:t>s</w:t>
            </w:r>
            <w:r w:rsidRPr="00057EE0">
              <w:rPr>
                <w:b/>
              </w:rPr>
              <w:t>a</w:t>
            </w:r>
            <w:r w:rsidRPr="00057EE0">
              <w:rPr>
                <w:b/>
                <w:spacing w:val="-1"/>
              </w:rPr>
              <w:t xml:space="preserve"> </w:t>
            </w:r>
            <w:r w:rsidRPr="00057EE0">
              <w:rPr>
                <w:b/>
              </w:rPr>
              <w:t>h</w:t>
            </w:r>
            <w:r w:rsidRPr="00057EE0">
              <w:rPr>
                <w:b/>
                <w:spacing w:val="1"/>
              </w:rPr>
              <w:t>o</w:t>
            </w:r>
            <w:r w:rsidRPr="00057EE0">
              <w:rPr>
                <w:b/>
              </w:rPr>
              <w:t>lders</w:t>
            </w:r>
            <w:r>
              <w:rPr>
                <w:b/>
              </w:rPr>
              <w:t xml:space="preserve"> </w:t>
            </w:r>
          </w:p>
          <w:p w14:paraId="7DEEBF1D" w14:textId="77777777" w:rsidR="002665A1" w:rsidRPr="00057EE0" w:rsidRDefault="002665A1" w:rsidP="002665A1">
            <w:pPr>
              <w:pStyle w:val="NoSpacing"/>
              <w:rPr>
                <w:b/>
              </w:rPr>
            </w:pPr>
            <w:r>
              <w:rPr>
                <w:b/>
              </w:rPr>
              <w:t>(WHM, Student, etc.)</w:t>
            </w:r>
          </w:p>
        </w:tc>
        <w:tc>
          <w:tcPr>
            <w:tcW w:w="1604" w:type="dxa"/>
            <w:shd w:val="clear" w:color="auto" w:fill="F2F2F2" w:themeFill="background1" w:themeFillShade="F2"/>
            <w:vAlign w:val="center"/>
          </w:tcPr>
          <w:p w14:paraId="4B26B9DD" w14:textId="77777777" w:rsidR="002665A1" w:rsidRPr="00057EE0" w:rsidRDefault="002665A1" w:rsidP="002665A1">
            <w:pPr>
              <w:pStyle w:val="NoSpacing"/>
              <w:rPr>
                <w:b/>
              </w:rPr>
            </w:pPr>
            <w:r w:rsidRPr="00057EE0">
              <w:rPr>
                <w:b/>
                <w:spacing w:val="-1"/>
              </w:rPr>
              <w:t>T</w:t>
            </w:r>
            <w:r w:rsidRPr="00057EE0">
              <w:rPr>
                <w:b/>
                <w:spacing w:val="1"/>
              </w:rPr>
              <w:t>ota</w:t>
            </w:r>
            <w:r w:rsidRPr="00057EE0">
              <w:rPr>
                <w:b/>
              </w:rPr>
              <w:t>l</w:t>
            </w:r>
            <w:r w:rsidRPr="00057EE0">
              <w:rPr>
                <w:b/>
                <w:spacing w:val="-5"/>
              </w:rPr>
              <w:t xml:space="preserve"> </w:t>
            </w:r>
            <w:r w:rsidRPr="00057EE0">
              <w:rPr>
                <w:b/>
                <w:spacing w:val="3"/>
              </w:rPr>
              <w:t>w</w:t>
            </w:r>
            <w:r w:rsidRPr="00057EE0">
              <w:rPr>
                <w:b/>
                <w:spacing w:val="1"/>
              </w:rPr>
              <w:t>o</w:t>
            </w:r>
            <w:r w:rsidRPr="00057EE0">
              <w:rPr>
                <w:b/>
              </w:rPr>
              <w:t>r</w:t>
            </w:r>
            <w:r w:rsidRPr="00057EE0">
              <w:rPr>
                <w:b/>
                <w:spacing w:val="-3"/>
              </w:rPr>
              <w:t>k</w:t>
            </w:r>
            <w:r w:rsidRPr="00057EE0">
              <w:rPr>
                <w:b/>
                <w:spacing w:val="1"/>
              </w:rPr>
              <w:t>fo</w:t>
            </w:r>
            <w:r w:rsidRPr="00057EE0">
              <w:rPr>
                <w:b/>
              </w:rPr>
              <w:t>rce</w:t>
            </w:r>
          </w:p>
        </w:tc>
      </w:tr>
      <w:tr w:rsidR="002665A1" w:rsidRPr="00645138" w14:paraId="407AD46B" w14:textId="77777777" w:rsidTr="009B115F">
        <w:trPr>
          <w:cantSplit/>
        </w:trPr>
        <w:tc>
          <w:tcPr>
            <w:tcW w:w="1799" w:type="dxa"/>
            <w:shd w:val="clear" w:color="auto" w:fill="F2F2F2" w:themeFill="background1" w:themeFillShade="F2"/>
            <w:vAlign w:val="center"/>
          </w:tcPr>
          <w:p w14:paraId="6E00E5BE" w14:textId="77777777" w:rsidR="002665A1" w:rsidRPr="00057EE0" w:rsidRDefault="002665A1" w:rsidP="002665A1">
            <w:pPr>
              <w:pStyle w:val="NoSpacing"/>
              <w:ind w:left="720" w:hanging="720"/>
            </w:pPr>
            <w:r>
              <w:t>Current</w:t>
            </w:r>
          </w:p>
        </w:tc>
        <w:tc>
          <w:tcPr>
            <w:tcW w:w="2240" w:type="dxa"/>
            <w:shd w:val="clear" w:color="auto" w:fill="auto"/>
            <w:vAlign w:val="center"/>
          </w:tcPr>
          <w:p w14:paraId="337A8D01" w14:textId="77777777" w:rsidR="002665A1" w:rsidRPr="00057EE0" w:rsidRDefault="002665A1" w:rsidP="002665A1">
            <w:pPr>
              <w:pStyle w:val="NoSpacing"/>
              <w:ind w:left="720" w:hanging="720"/>
            </w:pPr>
          </w:p>
        </w:tc>
        <w:tc>
          <w:tcPr>
            <w:tcW w:w="2162" w:type="dxa"/>
            <w:shd w:val="clear" w:color="auto" w:fill="auto"/>
            <w:vAlign w:val="center"/>
          </w:tcPr>
          <w:p w14:paraId="7F803740" w14:textId="77777777" w:rsidR="002665A1" w:rsidRPr="00057EE0" w:rsidRDefault="002665A1" w:rsidP="002665A1">
            <w:pPr>
              <w:pStyle w:val="NoSpacing"/>
              <w:ind w:left="720" w:hanging="720"/>
            </w:pPr>
          </w:p>
        </w:tc>
        <w:tc>
          <w:tcPr>
            <w:tcW w:w="2015" w:type="dxa"/>
            <w:shd w:val="clear" w:color="auto" w:fill="auto"/>
            <w:vAlign w:val="center"/>
          </w:tcPr>
          <w:p w14:paraId="74D494EC" w14:textId="77777777" w:rsidR="002665A1" w:rsidRPr="00057EE0" w:rsidRDefault="002665A1" w:rsidP="002665A1">
            <w:pPr>
              <w:pStyle w:val="NoSpacing"/>
              <w:ind w:left="720" w:hanging="720"/>
            </w:pPr>
          </w:p>
        </w:tc>
        <w:tc>
          <w:tcPr>
            <w:tcW w:w="1604" w:type="dxa"/>
            <w:shd w:val="clear" w:color="auto" w:fill="auto"/>
            <w:vAlign w:val="center"/>
          </w:tcPr>
          <w:p w14:paraId="1A62198C" w14:textId="77777777" w:rsidR="002665A1" w:rsidRPr="00057EE0" w:rsidRDefault="002665A1" w:rsidP="002665A1">
            <w:pPr>
              <w:pStyle w:val="NoSpacing"/>
              <w:ind w:left="720" w:hanging="720"/>
            </w:pPr>
          </w:p>
        </w:tc>
      </w:tr>
      <w:tr w:rsidR="002665A1" w:rsidRPr="00645138" w14:paraId="58B1FEBB" w14:textId="77777777" w:rsidTr="009B115F">
        <w:trPr>
          <w:cantSplit/>
          <w:trHeight w:val="567"/>
        </w:trPr>
        <w:tc>
          <w:tcPr>
            <w:tcW w:w="1799" w:type="dxa"/>
            <w:shd w:val="clear" w:color="auto" w:fill="F2F2F2" w:themeFill="background1" w:themeFillShade="F2"/>
            <w:vAlign w:val="center"/>
          </w:tcPr>
          <w:p w14:paraId="4333EE6E" w14:textId="77777777" w:rsidR="002665A1" w:rsidRDefault="002665A1" w:rsidP="002665A1">
            <w:pPr>
              <w:pStyle w:val="NoSpacing"/>
            </w:pPr>
            <w:r>
              <w:t>End of Year 1 of the Labour Agreement</w:t>
            </w:r>
          </w:p>
        </w:tc>
        <w:tc>
          <w:tcPr>
            <w:tcW w:w="2240" w:type="dxa"/>
            <w:shd w:val="clear" w:color="auto" w:fill="auto"/>
            <w:vAlign w:val="center"/>
          </w:tcPr>
          <w:p w14:paraId="3A4EB878" w14:textId="77777777" w:rsidR="002665A1" w:rsidRPr="00057EE0" w:rsidRDefault="002665A1" w:rsidP="002665A1">
            <w:pPr>
              <w:pStyle w:val="NoSpacing"/>
              <w:ind w:left="720" w:hanging="720"/>
            </w:pPr>
          </w:p>
        </w:tc>
        <w:tc>
          <w:tcPr>
            <w:tcW w:w="2162" w:type="dxa"/>
            <w:shd w:val="clear" w:color="auto" w:fill="auto"/>
            <w:vAlign w:val="center"/>
          </w:tcPr>
          <w:p w14:paraId="7907AA82" w14:textId="77777777" w:rsidR="002665A1" w:rsidRPr="00057EE0" w:rsidRDefault="002665A1" w:rsidP="002665A1">
            <w:pPr>
              <w:pStyle w:val="NoSpacing"/>
              <w:ind w:left="720" w:hanging="720"/>
            </w:pPr>
          </w:p>
        </w:tc>
        <w:tc>
          <w:tcPr>
            <w:tcW w:w="2015" w:type="dxa"/>
            <w:shd w:val="clear" w:color="auto" w:fill="auto"/>
            <w:vAlign w:val="center"/>
          </w:tcPr>
          <w:p w14:paraId="3625320A" w14:textId="77777777" w:rsidR="002665A1" w:rsidRPr="00057EE0" w:rsidRDefault="002665A1" w:rsidP="002665A1">
            <w:pPr>
              <w:pStyle w:val="NoSpacing"/>
              <w:ind w:left="720" w:hanging="720"/>
            </w:pPr>
          </w:p>
        </w:tc>
        <w:tc>
          <w:tcPr>
            <w:tcW w:w="1604" w:type="dxa"/>
            <w:shd w:val="clear" w:color="auto" w:fill="auto"/>
            <w:vAlign w:val="center"/>
          </w:tcPr>
          <w:p w14:paraId="4BFD8A5D" w14:textId="77777777" w:rsidR="002665A1" w:rsidRPr="00057EE0" w:rsidRDefault="002665A1" w:rsidP="002665A1">
            <w:pPr>
              <w:pStyle w:val="NoSpacing"/>
              <w:ind w:left="720" w:hanging="720"/>
            </w:pPr>
          </w:p>
        </w:tc>
      </w:tr>
      <w:tr w:rsidR="002665A1" w:rsidRPr="00645138" w14:paraId="0F9FB96F" w14:textId="77777777" w:rsidTr="009B115F">
        <w:trPr>
          <w:cantSplit/>
          <w:trHeight w:val="567"/>
        </w:trPr>
        <w:tc>
          <w:tcPr>
            <w:tcW w:w="9820" w:type="dxa"/>
            <w:gridSpan w:val="5"/>
            <w:shd w:val="clear" w:color="auto" w:fill="auto"/>
            <w:vAlign w:val="center"/>
          </w:tcPr>
          <w:p w14:paraId="3F8629D2" w14:textId="77777777" w:rsidR="002665A1" w:rsidRDefault="002665A1" w:rsidP="002665A1">
            <w:pPr>
              <w:pStyle w:val="NoSpacing"/>
            </w:pPr>
            <w:r w:rsidRPr="00057EE0">
              <w:rPr>
                <w:b/>
              </w:rPr>
              <w:t>Note</w:t>
            </w:r>
            <w:r w:rsidRPr="00057EE0">
              <w:t xml:space="preserve">: Employers can use the Visa Entitlement Verification Online tool (VEVO) to check the current visa status of their employees at:  </w:t>
            </w:r>
          </w:p>
          <w:p w14:paraId="18FF279F" w14:textId="77777777" w:rsidR="002665A1" w:rsidRPr="00B81E9D" w:rsidRDefault="002665A1" w:rsidP="002665A1">
            <w:pPr>
              <w:pStyle w:val="NoSpacing"/>
              <w:rPr>
                <w:color w:val="0000FF"/>
                <w:u w:val="single"/>
              </w:rPr>
            </w:pPr>
            <w:hyperlink r:id="rId10" w:history="1">
              <w:r w:rsidRPr="006E6AAA">
                <w:rPr>
                  <w:rStyle w:val="Hyperlink"/>
                </w:rPr>
                <w:t>https://immi.homeaffairs.gov.au/visas/already-have-a-visa/check-visa-details-and-conditions/check-conditions-online</w:t>
              </w:r>
            </w:hyperlink>
          </w:p>
        </w:tc>
      </w:tr>
    </w:tbl>
    <w:p w14:paraId="7D99936A" w14:textId="77777777" w:rsidR="006F4DE2" w:rsidRDefault="006F4DE2" w:rsidP="002665A1">
      <w:pPr>
        <w:jc w:val="both"/>
      </w:pPr>
    </w:p>
    <w:tbl>
      <w:tblPr>
        <w:tblStyle w:val="TableGrid"/>
        <w:tblW w:w="10632" w:type="dxa"/>
        <w:tblInd w:w="-856" w:type="dxa"/>
        <w:tblLayout w:type="fixed"/>
        <w:tblCellMar>
          <w:top w:w="57" w:type="dxa"/>
          <w:bottom w:w="57" w:type="dxa"/>
        </w:tblCellMar>
        <w:tblLook w:val="0600" w:firstRow="0" w:lastRow="0" w:firstColumn="0" w:lastColumn="0" w:noHBand="1" w:noVBand="1"/>
        <w:tblDescription w:val="Request for endorsement to access a labour agreement under DAMA form with your details, representative contact details, your workforce and needs, evidence supporting endorsement sections."/>
      </w:tblPr>
      <w:tblGrid>
        <w:gridCol w:w="1835"/>
        <w:gridCol w:w="3794"/>
        <w:gridCol w:w="1457"/>
        <w:gridCol w:w="3546"/>
      </w:tblGrid>
      <w:tr w:rsidR="006F4DE2" w:rsidRPr="00C12D1C" w14:paraId="68707254" w14:textId="77777777" w:rsidTr="00A87721">
        <w:trPr>
          <w:cantSplit/>
          <w:trHeight w:val="283"/>
        </w:trPr>
        <w:tc>
          <w:tcPr>
            <w:tcW w:w="10632" w:type="dxa"/>
            <w:gridSpan w:val="4"/>
            <w:shd w:val="clear" w:color="auto" w:fill="D9D9D9" w:themeFill="background1" w:themeFillShade="D9"/>
            <w:vAlign w:val="center"/>
          </w:tcPr>
          <w:p w14:paraId="07B93D47" w14:textId="77777777" w:rsidR="006F4DE2" w:rsidRPr="00C12D1C" w:rsidRDefault="006F4DE2" w:rsidP="00A87721">
            <w:pPr>
              <w:pStyle w:val="NoSpacing"/>
              <w:rPr>
                <w:b/>
              </w:rPr>
            </w:pPr>
            <w:r>
              <w:br w:type="page"/>
            </w:r>
            <w:r w:rsidRPr="004750E6">
              <w:rPr>
                <w:b/>
              </w:rPr>
              <w:t>4.</w:t>
            </w:r>
            <w:r>
              <w:rPr>
                <w:b/>
              </w:rPr>
              <w:t>Endorsement Request Assessment Fee</w:t>
            </w:r>
          </w:p>
        </w:tc>
      </w:tr>
      <w:tr w:rsidR="006F4DE2" w:rsidRPr="00C12D1C" w14:paraId="4883B193" w14:textId="77777777" w:rsidTr="00A87721">
        <w:trPr>
          <w:cantSplit/>
          <w:trHeight w:val="283"/>
        </w:trPr>
        <w:tc>
          <w:tcPr>
            <w:tcW w:w="10632" w:type="dxa"/>
            <w:gridSpan w:val="4"/>
            <w:shd w:val="clear" w:color="auto" w:fill="auto"/>
            <w:vAlign w:val="center"/>
          </w:tcPr>
          <w:p w14:paraId="3CDF00CB" w14:textId="77777777" w:rsidR="006F4DE2" w:rsidRDefault="006F4DE2" w:rsidP="00A87721">
            <w:pPr>
              <w:pStyle w:val="NoSpacing"/>
              <w:rPr>
                <w:rFonts w:cs="Arial"/>
                <w:szCs w:val="22"/>
              </w:rPr>
            </w:pPr>
            <w:r w:rsidRPr="006D5B40">
              <w:rPr>
                <w:rFonts w:cs="Arial"/>
                <w:szCs w:val="22"/>
              </w:rPr>
              <w:t xml:space="preserve">A fee for processing a Request for Endorsement is payable to the DAR. </w:t>
            </w:r>
            <w:r>
              <w:rPr>
                <w:rFonts w:cs="Arial"/>
                <w:szCs w:val="22"/>
              </w:rPr>
              <w:t>The fee is non-refundable</w:t>
            </w:r>
            <w:r w:rsidRPr="006D5B40">
              <w:rPr>
                <w:rFonts w:cs="Arial"/>
                <w:szCs w:val="22"/>
              </w:rPr>
              <w:t xml:space="preserve"> </w:t>
            </w:r>
            <w:r>
              <w:rPr>
                <w:rFonts w:cs="Arial"/>
                <w:szCs w:val="22"/>
              </w:rPr>
              <w:t>unless the DAR determines that an application exceeds the ceiling available for allocation.</w:t>
            </w:r>
          </w:p>
          <w:p w14:paraId="522E4463" w14:textId="77777777" w:rsidR="006F4DE2" w:rsidRPr="009B115F" w:rsidRDefault="006F4DE2" w:rsidP="00A87721">
            <w:pPr>
              <w:pStyle w:val="NoSpacing"/>
              <w:rPr>
                <w:rFonts w:cs="Arial"/>
                <w:sz w:val="12"/>
                <w:szCs w:val="12"/>
              </w:rPr>
            </w:pPr>
          </w:p>
          <w:p w14:paraId="54025F3B" w14:textId="77777777" w:rsidR="006F4DE2" w:rsidRDefault="006F4DE2" w:rsidP="00A87721">
            <w:pPr>
              <w:pStyle w:val="NoSpacing"/>
              <w:rPr>
                <w:rFonts w:cs="Arial"/>
                <w:szCs w:val="22"/>
              </w:rPr>
            </w:pPr>
            <w:r>
              <w:rPr>
                <w:rFonts w:cs="Arial"/>
                <w:szCs w:val="22"/>
              </w:rPr>
              <w:t xml:space="preserve">The fee payable is calculated by multiplying the number of Overseas Workers requested by: </w:t>
            </w:r>
          </w:p>
          <w:p w14:paraId="7A0C4F65" w14:textId="77777777" w:rsidR="006F4DE2" w:rsidRDefault="006F4DE2" w:rsidP="00A87721">
            <w:pPr>
              <w:pStyle w:val="NoSpacing"/>
              <w:numPr>
                <w:ilvl w:val="0"/>
                <w:numId w:val="31"/>
              </w:numPr>
              <w:rPr>
                <w:rFonts w:cs="Arial"/>
                <w:szCs w:val="22"/>
              </w:rPr>
            </w:pPr>
            <w:r>
              <w:rPr>
                <w:rFonts w:cs="Arial"/>
                <w:szCs w:val="22"/>
              </w:rPr>
              <w:t>$600 (plus GST, if applicable) if Business turnover is less than $10 million p.a.</w:t>
            </w:r>
          </w:p>
          <w:p w14:paraId="454EC449" w14:textId="77777777" w:rsidR="006F4DE2" w:rsidRDefault="006F4DE2" w:rsidP="00A87721">
            <w:pPr>
              <w:pStyle w:val="NoSpacing"/>
              <w:numPr>
                <w:ilvl w:val="0"/>
                <w:numId w:val="31"/>
              </w:numPr>
              <w:rPr>
                <w:rFonts w:cs="Arial"/>
                <w:szCs w:val="22"/>
              </w:rPr>
            </w:pPr>
            <w:r>
              <w:rPr>
                <w:rFonts w:cs="Arial"/>
                <w:szCs w:val="22"/>
              </w:rPr>
              <w:t xml:space="preserve">$900 (plus GST) if Business turnover is more than $10 million p.a. </w:t>
            </w:r>
          </w:p>
          <w:p w14:paraId="79CD0240" w14:textId="77777777" w:rsidR="006F4DE2" w:rsidRPr="009B115F" w:rsidRDefault="006F4DE2" w:rsidP="00A87721">
            <w:pPr>
              <w:pStyle w:val="NoSpacing"/>
              <w:rPr>
                <w:rFonts w:cs="Arial"/>
                <w:sz w:val="12"/>
                <w:szCs w:val="12"/>
              </w:rPr>
            </w:pPr>
          </w:p>
          <w:p w14:paraId="48DC5A5E" w14:textId="77777777" w:rsidR="006F4DE2" w:rsidRPr="006D5B40" w:rsidRDefault="006F4DE2" w:rsidP="00A87721">
            <w:pPr>
              <w:pStyle w:val="NoSpacing"/>
              <w:rPr>
                <w:rFonts w:cs="Arial"/>
                <w:szCs w:val="22"/>
              </w:rPr>
            </w:pPr>
            <w:r>
              <w:rPr>
                <w:rFonts w:cs="Arial"/>
                <w:szCs w:val="22"/>
              </w:rPr>
              <w:t>Payment is required before any endorsement assessment will be undertaken. A tax invoice will be issued immediately upon receipt of your endorsement application to facilitate payment.</w:t>
            </w:r>
          </w:p>
        </w:tc>
      </w:tr>
      <w:tr w:rsidR="006F4DE2" w:rsidRPr="00C12D1C" w14:paraId="29AD2A92" w14:textId="77777777" w:rsidTr="00A87721">
        <w:trPr>
          <w:cantSplit/>
          <w:trHeight w:val="283"/>
        </w:trPr>
        <w:tc>
          <w:tcPr>
            <w:tcW w:w="10632" w:type="dxa"/>
            <w:gridSpan w:val="4"/>
            <w:shd w:val="clear" w:color="auto" w:fill="auto"/>
            <w:vAlign w:val="center"/>
          </w:tcPr>
          <w:p w14:paraId="7F401DAE" w14:textId="77777777" w:rsidR="006F4DE2" w:rsidRPr="008813FF" w:rsidRDefault="006F4DE2" w:rsidP="00A87721">
            <w:pPr>
              <w:pStyle w:val="NormalWeb"/>
              <w:spacing w:before="0" w:beforeAutospacing="0" w:after="0" w:afterAutospacing="0"/>
              <w:rPr>
                <w:rFonts w:ascii="Arial" w:hAnsi="Arial" w:cs="Arial"/>
                <w:b/>
                <w:sz w:val="22"/>
                <w:szCs w:val="22"/>
              </w:rPr>
            </w:pPr>
            <w:r w:rsidRPr="008813FF">
              <w:rPr>
                <w:rFonts w:ascii="Arial" w:hAnsi="Arial" w:cs="Arial"/>
                <w:b/>
                <w:sz w:val="22"/>
                <w:szCs w:val="22"/>
              </w:rPr>
              <w:t xml:space="preserve">Payment options </w:t>
            </w:r>
          </w:p>
          <w:p w14:paraId="59BF8EC6" w14:textId="77777777" w:rsidR="006F4DE2" w:rsidRDefault="006F4DE2" w:rsidP="00A87721">
            <w:pPr>
              <w:pStyle w:val="NormalWeb"/>
              <w:spacing w:before="0" w:beforeAutospacing="0" w:after="0" w:afterAutospacing="0"/>
              <w:rPr>
                <w:rFonts w:ascii="Arial" w:hAnsi="Arial" w:cs="Arial"/>
                <w:sz w:val="22"/>
                <w:szCs w:val="22"/>
              </w:rPr>
            </w:pPr>
            <w:r w:rsidRPr="006D5B40">
              <w:rPr>
                <w:rFonts w:ascii="Arial" w:hAnsi="Arial" w:cs="Arial"/>
                <w:b/>
                <w:bCs/>
                <w:sz w:val="22"/>
                <w:szCs w:val="22"/>
              </w:rPr>
              <w:t xml:space="preserve">In Person </w:t>
            </w:r>
            <w:r w:rsidRPr="006D5B40">
              <w:rPr>
                <w:rFonts w:ascii="Arial" w:hAnsi="Arial" w:cs="Arial"/>
                <w:sz w:val="22"/>
                <w:szCs w:val="22"/>
              </w:rPr>
              <w:t xml:space="preserve">at City Assist, Warrnambool City Council Offices, 25 Liebig Street Warrnambool </w:t>
            </w:r>
          </w:p>
          <w:p w14:paraId="24D537CB" w14:textId="77777777" w:rsidR="006F4DE2" w:rsidRDefault="006F4DE2" w:rsidP="00A87721">
            <w:pPr>
              <w:pStyle w:val="NormalWeb"/>
              <w:numPr>
                <w:ilvl w:val="2"/>
                <w:numId w:val="21"/>
              </w:numPr>
              <w:spacing w:before="0" w:beforeAutospacing="0" w:after="0" w:afterAutospacing="0"/>
              <w:rPr>
                <w:rFonts w:ascii="Arial" w:hAnsi="Arial" w:cs="Arial"/>
                <w:sz w:val="22"/>
                <w:szCs w:val="22"/>
              </w:rPr>
            </w:pPr>
            <w:r w:rsidRPr="006D5B40">
              <w:rPr>
                <w:rFonts w:ascii="Arial" w:hAnsi="Arial" w:cs="Arial"/>
                <w:sz w:val="22"/>
                <w:szCs w:val="22"/>
              </w:rPr>
              <w:t>Bank Cheque - Payable to Warrnambool City Council</w:t>
            </w:r>
          </w:p>
          <w:p w14:paraId="22CA35DF" w14:textId="77777777" w:rsidR="006F4DE2" w:rsidRDefault="006F4DE2" w:rsidP="00A87721">
            <w:pPr>
              <w:pStyle w:val="NormalWeb"/>
              <w:numPr>
                <w:ilvl w:val="2"/>
                <w:numId w:val="21"/>
              </w:numPr>
              <w:spacing w:before="0" w:beforeAutospacing="0" w:after="0" w:afterAutospacing="0"/>
              <w:rPr>
                <w:rFonts w:ascii="Arial" w:hAnsi="Arial" w:cs="Arial"/>
                <w:sz w:val="22"/>
                <w:szCs w:val="22"/>
              </w:rPr>
            </w:pPr>
            <w:r w:rsidRPr="006D5B40">
              <w:rPr>
                <w:rFonts w:ascii="Arial" w:hAnsi="Arial" w:cs="Arial"/>
                <w:sz w:val="22"/>
                <w:szCs w:val="22"/>
              </w:rPr>
              <w:t>Money Order – Payabl</w:t>
            </w:r>
            <w:r>
              <w:rPr>
                <w:rFonts w:ascii="Arial" w:hAnsi="Arial" w:cs="Arial"/>
                <w:sz w:val="22"/>
                <w:szCs w:val="22"/>
              </w:rPr>
              <w:t>e to Warrnambool City Council</w:t>
            </w:r>
          </w:p>
          <w:p w14:paraId="42817EA8" w14:textId="77777777" w:rsidR="006F4DE2" w:rsidRPr="007A55DF" w:rsidRDefault="006F4DE2" w:rsidP="00A87721">
            <w:pPr>
              <w:pStyle w:val="NormalWeb"/>
              <w:numPr>
                <w:ilvl w:val="2"/>
                <w:numId w:val="21"/>
              </w:numPr>
              <w:spacing w:before="0" w:beforeAutospacing="0" w:after="0" w:afterAutospacing="0"/>
              <w:rPr>
                <w:rFonts w:ascii="Arial" w:hAnsi="Arial" w:cs="Arial"/>
                <w:sz w:val="22"/>
                <w:szCs w:val="22"/>
              </w:rPr>
            </w:pPr>
            <w:r w:rsidRPr="008813FF">
              <w:rPr>
                <w:rFonts w:ascii="Arial" w:hAnsi="Arial" w:cs="Arial"/>
                <w:sz w:val="22"/>
                <w:szCs w:val="22"/>
              </w:rPr>
              <w:t>Credit Card (Visa / Mastercard) - surcharge will apply</w:t>
            </w:r>
          </w:p>
          <w:p w14:paraId="7CE4DA47" w14:textId="77777777" w:rsidR="006F4DE2" w:rsidRPr="008813FF" w:rsidRDefault="006F4DE2" w:rsidP="00A87721">
            <w:pPr>
              <w:pStyle w:val="NormalWeb"/>
              <w:spacing w:before="0" w:beforeAutospacing="0" w:after="0" w:afterAutospacing="0"/>
              <w:rPr>
                <w:rFonts w:ascii="Arial" w:hAnsi="Arial" w:cs="Arial"/>
                <w:sz w:val="22"/>
                <w:szCs w:val="22"/>
              </w:rPr>
            </w:pPr>
            <w:r w:rsidRPr="008813FF">
              <w:rPr>
                <w:rFonts w:ascii="Arial" w:hAnsi="Arial" w:cs="Arial"/>
                <w:b/>
                <w:bCs/>
                <w:sz w:val="22"/>
                <w:szCs w:val="22"/>
              </w:rPr>
              <w:t xml:space="preserve">By Mail </w:t>
            </w:r>
            <w:r w:rsidRPr="008813FF">
              <w:rPr>
                <w:rFonts w:ascii="Arial" w:hAnsi="Arial" w:cs="Arial"/>
                <w:sz w:val="22"/>
                <w:szCs w:val="22"/>
              </w:rPr>
              <w:t xml:space="preserve">addressed to Warrnambool City Council P.O. Box 198 Warrnambool 3280 </w:t>
            </w:r>
          </w:p>
          <w:p w14:paraId="21571578" w14:textId="77777777" w:rsidR="006F4DE2" w:rsidRDefault="006F4DE2" w:rsidP="00A87721">
            <w:pPr>
              <w:pStyle w:val="NormalWeb"/>
              <w:numPr>
                <w:ilvl w:val="2"/>
                <w:numId w:val="21"/>
              </w:numPr>
              <w:spacing w:before="0" w:beforeAutospacing="0" w:after="0" w:afterAutospacing="0"/>
              <w:rPr>
                <w:rFonts w:ascii="Arial" w:hAnsi="Arial" w:cs="Arial"/>
                <w:sz w:val="22"/>
                <w:szCs w:val="22"/>
              </w:rPr>
            </w:pPr>
            <w:r w:rsidRPr="006D5B40">
              <w:rPr>
                <w:rFonts w:ascii="Arial" w:hAnsi="Arial" w:cs="Arial"/>
                <w:sz w:val="22"/>
                <w:szCs w:val="22"/>
              </w:rPr>
              <w:t>Money Order – Payabl</w:t>
            </w:r>
            <w:r>
              <w:rPr>
                <w:rFonts w:ascii="Arial" w:hAnsi="Arial" w:cs="Arial"/>
                <w:sz w:val="22"/>
                <w:szCs w:val="22"/>
              </w:rPr>
              <w:t>e to Warrnambool City Council</w:t>
            </w:r>
          </w:p>
          <w:p w14:paraId="24DF6833" w14:textId="77777777" w:rsidR="006F4DE2" w:rsidRPr="006D5B40" w:rsidRDefault="006F4DE2" w:rsidP="00A87721">
            <w:pPr>
              <w:pStyle w:val="NormalWeb"/>
              <w:spacing w:before="0" w:beforeAutospacing="0" w:after="0" w:afterAutospacing="0"/>
              <w:rPr>
                <w:rFonts w:ascii="Arial" w:hAnsi="Arial" w:cs="Arial"/>
                <w:sz w:val="22"/>
                <w:szCs w:val="22"/>
              </w:rPr>
            </w:pPr>
            <w:r>
              <w:rPr>
                <w:rFonts w:ascii="Arial" w:hAnsi="Arial" w:cs="Arial"/>
                <w:b/>
                <w:bCs/>
                <w:sz w:val="22"/>
                <w:szCs w:val="22"/>
              </w:rPr>
              <w:t>BPay</w:t>
            </w:r>
            <w:r w:rsidRPr="006D5B40">
              <w:rPr>
                <w:rFonts w:ascii="Arial" w:hAnsi="Arial" w:cs="Arial"/>
                <w:sz w:val="22"/>
                <w:szCs w:val="22"/>
              </w:rPr>
              <w:t xml:space="preserve"> </w:t>
            </w:r>
            <w:r>
              <w:rPr>
                <w:rFonts w:ascii="Arial" w:hAnsi="Arial" w:cs="Arial"/>
                <w:sz w:val="22"/>
                <w:szCs w:val="22"/>
              </w:rPr>
              <w:t>via the Tax Invoice BPay or POST Billpay options</w:t>
            </w:r>
          </w:p>
        </w:tc>
      </w:tr>
      <w:tr w:rsidR="006F4DE2" w:rsidRPr="00C12D1C" w14:paraId="01EABD3F" w14:textId="77777777" w:rsidTr="00A87721">
        <w:trPr>
          <w:cantSplit/>
          <w:trHeight w:val="283"/>
        </w:trPr>
        <w:tc>
          <w:tcPr>
            <w:tcW w:w="10632" w:type="dxa"/>
            <w:gridSpan w:val="4"/>
            <w:shd w:val="clear" w:color="auto" w:fill="D9D9D9" w:themeFill="background1" w:themeFillShade="D9"/>
            <w:vAlign w:val="center"/>
          </w:tcPr>
          <w:p w14:paraId="7346E5CC" w14:textId="77777777" w:rsidR="006F4DE2" w:rsidRDefault="006F4DE2" w:rsidP="00A87721">
            <w:pPr>
              <w:pStyle w:val="NoSpacing"/>
              <w:rPr>
                <w:b/>
              </w:rPr>
            </w:pPr>
            <w:r>
              <w:rPr>
                <w:b/>
              </w:rPr>
              <w:t>8.Signature</w:t>
            </w:r>
          </w:p>
        </w:tc>
      </w:tr>
      <w:tr w:rsidR="006F4DE2" w:rsidRPr="00057EE0" w14:paraId="54B11686" w14:textId="77777777" w:rsidTr="00A87721">
        <w:trPr>
          <w:cantSplit/>
          <w:trHeight w:val="283"/>
        </w:trPr>
        <w:tc>
          <w:tcPr>
            <w:tcW w:w="1835" w:type="dxa"/>
            <w:shd w:val="clear" w:color="auto" w:fill="auto"/>
            <w:vAlign w:val="center"/>
          </w:tcPr>
          <w:p w14:paraId="256AD05D" w14:textId="77777777" w:rsidR="006F4DE2" w:rsidRDefault="006F4DE2" w:rsidP="00A87721">
            <w:pPr>
              <w:pStyle w:val="NoSpacing"/>
            </w:pPr>
            <w:r>
              <w:t>Dated</w:t>
            </w:r>
          </w:p>
        </w:tc>
        <w:tc>
          <w:tcPr>
            <w:tcW w:w="8797" w:type="dxa"/>
            <w:gridSpan w:val="3"/>
            <w:shd w:val="clear" w:color="auto" w:fill="auto"/>
            <w:vAlign w:val="center"/>
          </w:tcPr>
          <w:p w14:paraId="0DC8354A" w14:textId="77777777" w:rsidR="006F4DE2" w:rsidRDefault="006F4DE2" w:rsidP="00A87721">
            <w:pPr>
              <w:pStyle w:val="NoSpacing"/>
            </w:pPr>
          </w:p>
        </w:tc>
      </w:tr>
      <w:tr w:rsidR="006F4DE2" w:rsidRPr="00813641" w14:paraId="7ED905D0" w14:textId="77777777" w:rsidTr="00A87721">
        <w:trPr>
          <w:cantSplit/>
          <w:trHeight w:val="283"/>
        </w:trPr>
        <w:tc>
          <w:tcPr>
            <w:tcW w:w="10632" w:type="dxa"/>
            <w:gridSpan w:val="4"/>
            <w:shd w:val="clear" w:color="auto" w:fill="auto"/>
            <w:vAlign w:val="center"/>
          </w:tcPr>
          <w:p w14:paraId="28B9E6D3" w14:textId="77777777" w:rsidR="006F4DE2" w:rsidRPr="00813641" w:rsidRDefault="006F4DE2" w:rsidP="00A87721">
            <w:pPr>
              <w:pStyle w:val="NoSpacing"/>
              <w:rPr>
                <w:b/>
              </w:rPr>
            </w:pPr>
            <w:r w:rsidRPr="00813641">
              <w:rPr>
                <w:b/>
              </w:rPr>
              <w:t>Signed by</w:t>
            </w:r>
          </w:p>
        </w:tc>
      </w:tr>
      <w:tr w:rsidR="006F4DE2" w:rsidRPr="00057EE0" w14:paraId="0C6375B4" w14:textId="77777777" w:rsidTr="00A87721">
        <w:trPr>
          <w:cantSplit/>
          <w:trHeight w:val="450"/>
        </w:trPr>
        <w:tc>
          <w:tcPr>
            <w:tcW w:w="1835" w:type="dxa"/>
            <w:shd w:val="clear" w:color="auto" w:fill="auto"/>
          </w:tcPr>
          <w:p w14:paraId="66C1029B" w14:textId="77777777" w:rsidR="006F4DE2" w:rsidRDefault="006F4DE2" w:rsidP="00A87721">
            <w:pPr>
              <w:pStyle w:val="NoSpacing"/>
            </w:pPr>
            <w:r>
              <w:t>Name</w:t>
            </w:r>
          </w:p>
        </w:tc>
        <w:tc>
          <w:tcPr>
            <w:tcW w:w="3794" w:type="dxa"/>
            <w:shd w:val="clear" w:color="auto" w:fill="auto"/>
          </w:tcPr>
          <w:p w14:paraId="158DF2DE" w14:textId="77777777" w:rsidR="006F4DE2" w:rsidRDefault="006F4DE2" w:rsidP="00A87721">
            <w:pPr>
              <w:pStyle w:val="NoSpacing"/>
            </w:pPr>
          </w:p>
        </w:tc>
        <w:tc>
          <w:tcPr>
            <w:tcW w:w="1457" w:type="dxa"/>
            <w:shd w:val="clear" w:color="auto" w:fill="auto"/>
          </w:tcPr>
          <w:p w14:paraId="01AADA1C" w14:textId="77777777" w:rsidR="006F4DE2" w:rsidRDefault="006F4DE2" w:rsidP="00A87721">
            <w:pPr>
              <w:pStyle w:val="NoSpacing"/>
            </w:pPr>
            <w:r>
              <w:t>Signature</w:t>
            </w:r>
          </w:p>
        </w:tc>
        <w:tc>
          <w:tcPr>
            <w:tcW w:w="3546" w:type="dxa"/>
            <w:shd w:val="clear" w:color="auto" w:fill="auto"/>
            <w:vAlign w:val="bottom"/>
          </w:tcPr>
          <w:p w14:paraId="127E2523" w14:textId="77777777" w:rsidR="006F4DE2" w:rsidRDefault="006F4DE2" w:rsidP="00A87721">
            <w:pPr>
              <w:pStyle w:val="NoSpacing"/>
            </w:pPr>
          </w:p>
        </w:tc>
      </w:tr>
      <w:tr w:rsidR="006F4DE2" w:rsidRPr="00057EE0" w14:paraId="3411D213" w14:textId="77777777" w:rsidTr="00A87721">
        <w:trPr>
          <w:cantSplit/>
          <w:trHeight w:val="283"/>
        </w:trPr>
        <w:tc>
          <w:tcPr>
            <w:tcW w:w="1835" w:type="dxa"/>
            <w:shd w:val="clear" w:color="auto" w:fill="auto"/>
            <w:vAlign w:val="center"/>
          </w:tcPr>
          <w:p w14:paraId="5EA73788" w14:textId="77777777" w:rsidR="006F4DE2" w:rsidRDefault="006F4DE2" w:rsidP="00A87721">
            <w:pPr>
              <w:pStyle w:val="NoSpacing"/>
            </w:pPr>
            <w:r>
              <w:t>Position</w:t>
            </w:r>
          </w:p>
        </w:tc>
        <w:tc>
          <w:tcPr>
            <w:tcW w:w="8797" w:type="dxa"/>
            <w:gridSpan w:val="3"/>
            <w:shd w:val="clear" w:color="auto" w:fill="auto"/>
            <w:vAlign w:val="center"/>
          </w:tcPr>
          <w:p w14:paraId="500A3EA3" w14:textId="77777777" w:rsidR="006F4DE2" w:rsidRDefault="006F4DE2" w:rsidP="00A87721">
            <w:pPr>
              <w:pStyle w:val="NoSpacing"/>
            </w:pPr>
          </w:p>
        </w:tc>
      </w:tr>
      <w:tr w:rsidR="006F4DE2" w:rsidRPr="00DE13E3" w14:paraId="7C119989" w14:textId="77777777" w:rsidTr="00A87721">
        <w:trPr>
          <w:cantSplit/>
          <w:trHeight w:val="283"/>
        </w:trPr>
        <w:tc>
          <w:tcPr>
            <w:tcW w:w="10632" w:type="dxa"/>
            <w:gridSpan w:val="4"/>
            <w:shd w:val="clear" w:color="auto" w:fill="auto"/>
            <w:vAlign w:val="center"/>
          </w:tcPr>
          <w:p w14:paraId="2AB4FB18" w14:textId="77777777" w:rsidR="006F4DE2" w:rsidRPr="00DE13E3" w:rsidRDefault="006F4DE2" w:rsidP="00A87721">
            <w:pPr>
              <w:pStyle w:val="NoSpacing"/>
              <w:rPr>
                <w:b/>
              </w:rPr>
            </w:pPr>
            <w:r w:rsidRPr="00DE13E3">
              <w:rPr>
                <w:b/>
              </w:rPr>
              <w:t>Witness</w:t>
            </w:r>
          </w:p>
        </w:tc>
      </w:tr>
      <w:tr w:rsidR="006F4DE2" w:rsidRPr="00057EE0" w14:paraId="0B13EF1B" w14:textId="77777777" w:rsidTr="00A87721">
        <w:trPr>
          <w:cantSplit/>
          <w:trHeight w:val="409"/>
        </w:trPr>
        <w:tc>
          <w:tcPr>
            <w:tcW w:w="1835" w:type="dxa"/>
            <w:shd w:val="clear" w:color="auto" w:fill="auto"/>
          </w:tcPr>
          <w:p w14:paraId="4A3C2A75" w14:textId="77777777" w:rsidR="006F4DE2" w:rsidRDefault="006F4DE2" w:rsidP="00A87721">
            <w:pPr>
              <w:pStyle w:val="NoSpacing"/>
            </w:pPr>
            <w:r>
              <w:t>Name</w:t>
            </w:r>
          </w:p>
        </w:tc>
        <w:tc>
          <w:tcPr>
            <w:tcW w:w="3794" w:type="dxa"/>
            <w:shd w:val="clear" w:color="auto" w:fill="auto"/>
          </w:tcPr>
          <w:p w14:paraId="0135B6EE" w14:textId="77777777" w:rsidR="006F4DE2" w:rsidRDefault="006F4DE2" w:rsidP="00A87721">
            <w:pPr>
              <w:pStyle w:val="NoSpacing"/>
            </w:pPr>
          </w:p>
        </w:tc>
        <w:tc>
          <w:tcPr>
            <w:tcW w:w="1457" w:type="dxa"/>
            <w:shd w:val="clear" w:color="auto" w:fill="auto"/>
          </w:tcPr>
          <w:p w14:paraId="04B77592" w14:textId="77777777" w:rsidR="006F4DE2" w:rsidRDefault="006F4DE2" w:rsidP="00A87721">
            <w:pPr>
              <w:pStyle w:val="NoSpacing"/>
            </w:pPr>
            <w:r>
              <w:t>Signature</w:t>
            </w:r>
          </w:p>
        </w:tc>
        <w:tc>
          <w:tcPr>
            <w:tcW w:w="3546" w:type="dxa"/>
            <w:shd w:val="clear" w:color="auto" w:fill="auto"/>
          </w:tcPr>
          <w:p w14:paraId="0D2622DB" w14:textId="77777777" w:rsidR="006F4DE2" w:rsidRDefault="006F4DE2" w:rsidP="00A87721">
            <w:pPr>
              <w:pStyle w:val="NoSpacing"/>
            </w:pPr>
          </w:p>
        </w:tc>
      </w:tr>
      <w:tr w:rsidR="006F4DE2" w:rsidRPr="00057EE0" w14:paraId="765B73DF" w14:textId="77777777" w:rsidTr="00A87721">
        <w:trPr>
          <w:cantSplit/>
          <w:trHeight w:val="283"/>
        </w:trPr>
        <w:tc>
          <w:tcPr>
            <w:tcW w:w="1835" w:type="dxa"/>
            <w:tcBorders>
              <w:bottom w:val="single" w:sz="4" w:space="0" w:color="auto"/>
            </w:tcBorders>
            <w:shd w:val="clear" w:color="auto" w:fill="auto"/>
            <w:vAlign w:val="center"/>
          </w:tcPr>
          <w:p w14:paraId="16C89437" w14:textId="77777777" w:rsidR="006F4DE2" w:rsidRDefault="006F4DE2" w:rsidP="00A87721">
            <w:pPr>
              <w:pStyle w:val="NoSpacing"/>
            </w:pPr>
            <w:r>
              <w:t>Position</w:t>
            </w:r>
          </w:p>
        </w:tc>
        <w:tc>
          <w:tcPr>
            <w:tcW w:w="8797" w:type="dxa"/>
            <w:gridSpan w:val="3"/>
            <w:tcBorders>
              <w:bottom w:val="single" w:sz="4" w:space="0" w:color="auto"/>
            </w:tcBorders>
            <w:shd w:val="clear" w:color="auto" w:fill="auto"/>
            <w:vAlign w:val="center"/>
          </w:tcPr>
          <w:p w14:paraId="27EAD0DD" w14:textId="77777777" w:rsidR="006F4DE2" w:rsidRDefault="006F4DE2" w:rsidP="00A87721">
            <w:pPr>
              <w:pStyle w:val="NoSpacing"/>
            </w:pPr>
          </w:p>
        </w:tc>
      </w:tr>
    </w:tbl>
    <w:p w14:paraId="2D793044" w14:textId="77777777" w:rsidR="002665A1" w:rsidRPr="00261C5E" w:rsidRDefault="002665A1" w:rsidP="00EA4185">
      <w:pPr>
        <w:jc w:val="center"/>
        <w:rPr>
          <w:rFonts w:ascii="Arial" w:hAnsi="Arial" w:cs="Arial"/>
          <w:b/>
          <w:color w:val="3A3A3A"/>
          <w:sz w:val="20"/>
          <w:szCs w:val="20"/>
          <w:lang w:val="en" w:eastAsia="en-AU"/>
        </w:rPr>
      </w:pPr>
      <w:r w:rsidRPr="00261C5E">
        <w:rPr>
          <w:rFonts w:ascii="Arial" w:hAnsi="Arial" w:cs="Arial"/>
          <w:b/>
          <w:color w:val="3A3A3A"/>
          <w:sz w:val="20"/>
          <w:szCs w:val="20"/>
          <w:lang w:val="en" w:eastAsia="en-AU"/>
        </w:rPr>
        <w:t>Designated Area Migration Agreement (DAMA)</w:t>
      </w:r>
    </w:p>
    <w:p w14:paraId="1D3D7D18" w14:textId="77777777" w:rsidR="002665A1" w:rsidRPr="00261C5E" w:rsidRDefault="002665A1" w:rsidP="00EA4185">
      <w:pPr>
        <w:jc w:val="center"/>
        <w:rPr>
          <w:rFonts w:ascii="Arial" w:hAnsi="Arial" w:cs="Arial"/>
          <w:color w:val="3A3A3A"/>
          <w:sz w:val="20"/>
          <w:szCs w:val="20"/>
          <w:lang w:val="en" w:eastAsia="en-AU"/>
        </w:rPr>
      </w:pPr>
      <w:r w:rsidRPr="00261C5E">
        <w:rPr>
          <w:rFonts w:ascii="Arial" w:hAnsi="Arial" w:cs="Arial"/>
          <w:b/>
          <w:color w:val="3A3A3A"/>
          <w:sz w:val="20"/>
          <w:szCs w:val="20"/>
          <w:lang w:val="en" w:eastAsia="en-AU"/>
        </w:rPr>
        <w:lastRenderedPageBreak/>
        <w:t>Request for Endorsement Application Declaration</w:t>
      </w:r>
      <w:r w:rsidRPr="00261C5E">
        <w:rPr>
          <w:rFonts w:ascii="Arial" w:hAnsi="Arial" w:cs="Arial"/>
          <w:color w:val="3A3A3A"/>
          <w:sz w:val="20"/>
          <w:szCs w:val="20"/>
          <w:lang w:val="en" w:eastAsia="en-AU"/>
        </w:rPr>
        <w:br/>
      </w:r>
    </w:p>
    <w:p w14:paraId="5AF4B3C5" w14:textId="77777777" w:rsidR="002665A1" w:rsidRPr="00261C5E" w:rsidRDefault="002665A1" w:rsidP="00EA4185">
      <w:pPr>
        <w:rPr>
          <w:rFonts w:ascii="Arial" w:hAnsi="Arial" w:cs="Arial"/>
          <w:color w:val="3A3A3A"/>
          <w:sz w:val="20"/>
          <w:szCs w:val="20"/>
          <w:lang w:val="en" w:eastAsia="en-AU"/>
        </w:rPr>
      </w:pPr>
      <w:r w:rsidRPr="00261C5E">
        <w:rPr>
          <w:rFonts w:ascii="Arial" w:hAnsi="Arial" w:cs="Arial"/>
          <w:color w:val="3A3A3A"/>
          <w:sz w:val="20"/>
          <w:szCs w:val="20"/>
          <w:lang w:val="en" w:eastAsia="en-AU"/>
        </w:rPr>
        <w:t>I declare that:</w:t>
      </w:r>
    </w:p>
    <w:p w14:paraId="78A1734A" w14:textId="77777777" w:rsidR="002665A1" w:rsidRPr="00261C5E"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61C5E">
        <w:rPr>
          <w:rFonts w:ascii="Arial" w:hAnsi="Arial" w:cs="Arial"/>
          <w:color w:val="3A3A3A"/>
          <w:sz w:val="20"/>
          <w:szCs w:val="20"/>
          <w:lang w:val="en" w:eastAsia="en-AU"/>
        </w:rPr>
        <w:t xml:space="preserve">I have read and understand the information provided to me in support of this application, including the </w:t>
      </w:r>
      <w:r w:rsidRPr="00261C5E">
        <w:rPr>
          <w:rFonts w:ascii="Arial" w:hAnsi="Arial" w:cs="Arial"/>
          <w:color w:val="3A3A3A"/>
          <w:sz w:val="20"/>
          <w:szCs w:val="20"/>
          <w:u w:val="single"/>
          <w:lang w:val="en" w:eastAsia="en-AU"/>
        </w:rPr>
        <w:t>Terms and Conditions</w:t>
      </w:r>
      <w:r>
        <w:rPr>
          <w:rFonts w:ascii="Arial" w:hAnsi="Arial" w:cs="Arial"/>
          <w:color w:val="3A3A3A"/>
          <w:sz w:val="20"/>
          <w:szCs w:val="20"/>
          <w:lang w:val="en" w:eastAsia="en-AU"/>
        </w:rPr>
        <w:t xml:space="preserve"> and </w:t>
      </w:r>
      <w:r w:rsidRPr="00F71497">
        <w:rPr>
          <w:rFonts w:ascii="Arial" w:hAnsi="Arial" w:cs="Arial"/>
          <w:color w:val="3A3A3A"/>
          <w:sz w:val="20"/>
          <w:szCs w:val="20"/>
          <w:u w:val="single"/>
          <w:lang w:val="en" w:eastAsia="en-AU"/>
        </w:rPr>
        <w:t>Privacy St</w:t>
      </w:r>
      <w:r>
        <w:rPr>
          <w:rFonts w:ascii="Arial" w:hAnsi="Arial" w:cs="Arial"/>
          <w:color w:val="3A3A3A"/>
          <w:sz w:val="20"/>
          <w:szCs w:val="20"/>
          <w:u w:val="single"/>
          <w:lang w:val="en" w:eastAsia="en-AU"/>
        </w:rPr>
        <w:t>a</w:t>
      </w:r>
      <w:r w:rsidRPr="00F71497">
        <w:rPr>
          <w:rFonts w:ascii="Arial" w:hAnsi="Arial" w:cs="Arial"/>
          <w:color w:val="3A3A3A"/>
          <w:sz w:val="20"/>
          <w:szCs w:val="20"/>
          <w:u w:val="single"/>
          <w:lang w:val="en" w:eastAsia="en-AU"/>
        </w:rPr>
        <w:t>tement</w:t>
      </w:r>
      <w:r w:rsidRPr="00261C5E">
        <w:rPr>
          <w:rFonts w:ascii="Arial" w:hAnsi="Arial" w:cs="Arial"/>
          <w:color w:val="3A3A3A"/>
          <w:sz w:val="20"/>
          <w:szCs w:val="20"/>
          <w:lang w:val="en" w:eastAsia="en-AU"/>
        </w:rPr>
        <w:t xml:space="preserve">. </w:t>
      </w:r>
    </w:p>
    <w:p w14:paraId="64D0DF35" w14:textId="77777777" w:rsidR="002665A1" w:rsidRPr="00261C5E"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61C5E">
        <w:rPr>
          <w:rFonts w:ascii="Arial" w:hAnsi="Arial" w:cs="Arial"/>
          <w:color w:val="3A3A3A"/>
          <w:sz w:val="20"/>
          <w:szCs w:val="20"/>
          <w:lang w:val="en" w:eastAsia="en-AU"/>
        </w:rPr>
        <w:t>I am aware of and capable of meeting the relevant requirements and obligations under Migration Legislation.</w:t>
      </w:r>
    </w:p>
    <w:p w14:paraId="3C0FE1E0" w14:textId="77777777" w:rsidR="002665A1" w:rsidRPr="00840D55"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61C5E">
        <w:rPr>
          <w:rFonts w:ascii="Arial" w:hAnsi="Arial" w:cs="Arial"/>
          <w:color w:val="3A3A3A"/>
          <w:sz w:val="20"/>
          <w:szCs w:val="20"/>
          <w:lang w:val="en" w:eastAsia="en-AU"/>
        </w:rPr>
        <w:t xml:space="preserve">My business is </w:t>
      </w:r>
      <w:r w:rsidRPr="00840D55">
        <w:rPr>
          <w:rFonts w:ascii="Arial" w:hAnsi="Arial" w:cs="Arial"/>
          <w:color w:val="3A3A3A"/>
          <w:sz w:val="20"/>
          <w:szCs w:val="20"/>
          <w:lang w:val="en" w:eastAsia="en-AU"/>
        </w:rPr>
        <w:t>financially viable and ha</w:t>
      </w:r>
      <w:r w:rsidRPr="00261C5E">
        <w:rPr>
          <w:rFonts w:ascii="Arial" w:hAnsi="Arial" w:cs="Arial"/>
          <w:color w:val="3A3A3A"/>
          <w:sz w:val="20"/>
          <w:szCs w:val="20"/>
          <w:lang w:val="en" w:eastAsia="en-AU"/>
        </w:rPr>
        <w:t xml:space="preserve">s </w:t>
      </w:r>
      <w:r w:rsidRPr="00840D55">
        <w:rPr>
          <w:rFonts w:ascii="Arial" w:hAnsi="Arial" w:cs="Arial"/>
          <w:color w:val="3A3A3A"/>
          <w:sz w:val="20"/>
          <w:szCs w:val="20"/>
          <w:lang w:val="en" w:eastAsia="en-AU"/>
        </w:rPr>
        <w:t xml:space="preserve">been lawfully operating </w:t>
      </w:r>
      <w:r w:rsidRPr="00261C5E">
        <w:rPr>
          <w:rFonts w:ascii="Arial" w:hAnsi="Arial" w:cs="Arial"/>
          <w:color w:val="3A3A3A"/>
          <w:sz w:val="20"/>
          <w:szCs w:val="20"/>
          <w:lang w:val="en" w:eastAsia="en-AU"/>
        </w:rPr>
        <w:t xml:space="preserve">in the designated area </w:t>
      </w:r>
      <w:r w:rsidRPr="00840D55">
        <w:rPr>
          <w:rFonts w:ascii="Arial" w:hAnsi="Arial" w:cs="Arial"/>
          <w:color w:val="3A3A3A"/>
          <w:sz w:val="20"/>
          <w:szCs w:val="20"/>
          <w:lang w:val="en" w:eastAsia="en-AU"/>
        </w:rPr>
        <w:t>for at least 12 months</w:t>
      </w:r>
      <w:r w:rsidRPr="00261C5E">
        <w:rPr>
          <w:rFonts w:ascii="Arial" w:hAnsi="Arial" w:cs="Arial"/>
          <w:color w:val="3A3A3A"/>
          <w:sz w:val="20"/>
          <w:szCs w:val="20"/>
          <w:lang w:val="en" w:eastAsia="en-AU"/>
        </w:rPr>
        <w:t>.</w:t>
      </w:r>
    </w:p>
    <w:p w14:paraId="48591E40" w14:textId="77777777" w:rsidR="002665A1"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61C5E">
        <w:rPr>
          <w:rFonts w:ascii="Arial" w:hAnsi="Arial" w:cs="Arial"/>
          <w:color w:val="3A3A3A"/>
          <w:sz w:val="20"/>
          <w:szCs w:val="20"/>
          <w:lang w:val="en" w:eastAsia="en-AU"/>
        </w:rPr>
        <w:t>I have genuinely sought to recruit</w:t>
      </w:r>
      <w:r>
        <w:rPr>
          <w:rFonts w:ascii="Arial" w:hAnsi="Arial" w:cs="Arial"/>
          <w:color w:val="3A3A3A"/>
          <w:sz w:val="20"/>
          <w:szCs w:val="20"/>
          <w:lang w:val="en" w:eastAsia="en-AU"/>
        </w:rPr>
        <w:t xml:space="preserve"> </w:t>
      </w:r>
      <w:r w:rsidRPr="00840D55">
        <w:rPr>
          <w:rFonts w:ascii="Arial" w:hAnsi="Arial" w:cs="Arial"/>
          <w:color w:val="3A3A3A"/>
          <w:sz w:val="20"/>
          <w:szCs w:val="20"/>
          <w:lang w:val="en" w:eastAsia="en-AU"/>
        </w:rPr>
        <w:t>Australian citizens or permanent residents</w:t>
      </w:r>
      <w:r w:rsidRPr="00261C5E">
        <w:rPr>
          <w:rFonts w:ascii="Arial" w:hAnsi="Arial" w:cs="Arial"/>
          <w:color w:val="3A3A3A"/>
          <w:sz w:val="20"/>
          <w:szCs w:val="20"/>
          <w:lang w:val="en" w:eastAsia="en-AU"/>
        </w:rPr>
        <w:t xml:space="preserve"> to </w:t>
      </w:r>
      <w:r w:rsidRPr="00840D55">
        <w:rPr>
          <w:rFonts w:ascii="Arial" w:hAnsi="Arial" w:cs="Arial"/>
          <w:color w:val="3A3A3A"/>
          <w:sz w:val="20"/>
          <w:szCs w:val="20"/>
          <w:lang w:val="en" w:eastAsia="en-AU"/>
        </w:rPr>
        <w:t>fill the position</w:t>
      </w:r>
      <w:r w:rsidRPr="00261C5E">
        <w:rPr>
          <w:rFonts w:ascii="Arial" w:hAnsi="Arial" w:cs="Arial"/>
          <w:color w:val="3A3A3A"/>
          <w:sz w:val="20"/>
          <w:szCs w:val="20"/>
          <w:lang w:val="en" w:eastAsia="en-AU"/>
        </w:rPr>
        <w:t>s</w:t>
      </w:r>
      <w:r w:rsidRPr="00840D55">
        <w:rPr>
          <w:rFonts w:ascii="Arial" w:hAnsi="Arial" w:cs="Arial"/>
          <w:color w:val="3A3A3A"/>
          <w:sz w:val="20"/>
          <w:szCs w:val="20"/>
          <w:lang w:val="en" w:eastAsia="en-AU"/>
        </w:rPr>
        <w:t xml:space="preserve"> </w:t>
      </w:r>
      <w:r w:rsidRPr="00261C5E">
        <w:rPr>
          <w:rFonts w:ascii="Arial" w:hAnsi="Arial" w:cs="Arial"/>
          <w:color w:val="3A3A3A"/>
          <w:sz w:val="20"/>
          <w:szCs w:val="20"/>
          <w:lang w:val="en" w:eastAsia="en-AU"/>
        </w:rPr>
        <w:t>locally</w:t>
      </w:r>
      <w:r>
        <w:rPr>
          <w:rFonts w:ascii="Arial" w:hAnsi="Arial" w:cs="Arial"/>
          <w:color w:val="3A3A3A"/>
          <w:sz w:val="20"/>
          <w:szCs w:val="20"/>
          <w:lang w:val="en" w:eastAsia="en-AU"/>
        </w:rPr>
        <w:t>.</w:t>
      </w:r>
    </w:p>
    <w:p w14:paraId="1DEA48DB" w14:textId="77777777" w:rsidR="002665A1" w:rsidRPr="005F13EA"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61C5E">
        <w:rPr>
          <w:rFonts w:ascii="Arial" w:hAnsi="Arial" w:cs="Arial"/>
          <w:color w:val="3A3A3A"/>
          <w:sz w:val="20"/>
          <w:szCs w:val="20"/>
          <w:lang w:val="en" w:eastAsia="en-AU"/>
        </w:rPr>
        <w:t xml:space="preserve">I am </w:t>
      </w:r>
      <w:r w:rsidRPr="00840D55">
        <w:rPr>
          <w:rFonts w:ascii="Arial" w:hAnsi="Arial" w:cs="Arial"/>
          <w:color w:val="3A3A3A"/>
          <w:sz w:val="20"/>
          <w:szCs w:val="20"/>
          <w:lang w:val="en" w:eastAsia="en-AU"/>
        </w:rPr>
        <w:t xml:space="preserve">looking to employ overseas workers to fill </w:t>
      </w:r>
      <w:r>
        <w:rPr>
          <w:rFonts w:ascii="Arial" w:hAnsi="Arial" w:cs="Arial"/>
          <w:color w:val="3A3A3A"/>
          <w:sz w:val="20"/>
          <w:szCs w:val="20"/>
          <w:lang w:val="en" w:eastAsia="en-AU"/>
        </w:rPr>
        <w:t xml:space="preserve">genuine </w:t>
      </w:r>
      <w:r w:rsidRPr="00840D55">
        <w:rPr>
          <w:rFonts w:ascii="Arial" w:hAnsi="Arial" w:cs="Arial"/>
          <w:color w:val="3A3A3A"/>
          <w:sz w:val="20"/>
          <w:szCs w:val="20"/>
          <w:lang w:val="en" w:eastAsia="en-AU"/>
        </w:rPr>
        <w:t>full-time positions l</w:t>
      </w:r>
      <w:r w:rsidRPr="00261C5E">
        <w:rPr>
          <w:rFonts w:ascii="Arial" w:hAnsi="Arial" w:cs="Arial"/>
          <w:color w:val="3A3A3A"/>
          <w:sz w:val="20"/>
          <w:szCs w:val="20"/>
          <w:lang w:val="en" w:eastAsia="en-AU"/>
        </w:rPr>
        <w:t xml:space="preserve">ocated in the designated area </w:t>
      </w:r>
      <w:r w:rsidRPr="00840D55">
        <w:rPr>
          <w:rFonts w:ascii="Arial" w:hAnsi="Arial" w:cs="Arial"/>
          <w:color w:val="3A3A3A"/>
          <w:sz w:val="20"/>
          <w:szCs w:val="20"/>
          <w:lang w:val="en" w:eastAsia="en-AU"/>
        </w:rPr>
        <w:t xml:space="preserve">with duties that align with occupations on the </w:t>
      </w:r>
      <w:r w:rsidRPr="00261C5E">
        <w:rPr>
          <w:rFonts w:ascii="Arial" w:hAnsi="Arial" w:cs="Arial"/>
          <w:color w:val="3A3A3A"/>
          <w:sz w:val="20"/>
          <w:szCs w:val="20"/>
          <w:lang w:val="en" w:eastAsia="en-AU"/>
        </w:rPr>
        <w:t xml:space="preserve">approved list of </w:t>
      </w:r>
      <w:hyperlink r:id="rId11" w:history="1">
        <w:r w:rsidRPr="00261C5E">
          <w:rPr>
            <w:rFonts w:ascii="Arial" w:hAnsi="Arial" w:cs="Arial"/>
            <w:sz w:val="20"/>
            <w:szCs w:val="20"/>
            <w:lang w:val="en" w:eastAsia="en-AU"/>
          </w:rPr>
          <w:t>occupations</w:t>
        </w:r>
      </w:hyperlink>
      <w:r w:rsidRPr="00261C5E">
        <w:rPr>
          <w:rFonts w:ascii="Arial" w:hAnsi="Arial" w:cs="Arial"/>
          <w:sz w:val="20"/>
          <w:szCs w:val="20"/>
          <w:lang w:val="en" w:eastAsia="en-AU"/>
        </w:rPr>
        <w:t>.</w:t>
      </w:r>
    </w:p>
    <w:p w14:paraId="3FF9B799" w14:textId="77777777" w:rsidR="002665A1" w:rsidRPr="00261C5E"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5817D8">
        <w:rPr>
          <w:rFonts w:ascii="Arial" w:hAnsi="Arial" w:cs="Arial"/>
          <w:color w:val="3A3A3A"/>
          <w:sz w:val="20"/>
          <w:szCs w:val="20"/>
          <w:lang w:val="en" w:eastAsia="en-AU"/>
        </w:rPr>
        <w:t>I will provide all relevant details to the Designated Area Representative (DAR) if m</w:t>
      </w:r>
      <w:r>
        <w:rPr>
          <w:rFonts w:ascii="Arial" w:hAnsi="Arial" w:cs="Arial"/>
          <w:color w:val="3A3A3A"/>
          <w:sz w:val="20"/>
          <w:szCs w:val="20"/>
          <w:lang w:val="en" w:eastAsia="en-AU"/>
        </w:rPr>
        <w:t>y business has had any redundancies or retrenchments during the last six months.</w:t>
      </w:r>
    </w:p>
    <w:p w14:paraId="6A0551B4" w14:textId="77777777" w:rsidR="002665A1" w:rsidRPr="00261C5E"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61C5E">
        <w:rPr>
          <w:rFonts w:ascii="Arial" w:hAnsi="Arial" w:cs="Arial"/>
          <w:color w:val="3A3A3A"/>
          <w:sz w:val="20"/>
          <w:szCs w:val="20"/>
          <w:lang w:val="en" w:eastAsia="en-AU"/>
        </w:rPr>
        <w:t xml:space="preserve">I </w:t>
      </w:r>
      <w:r>
        <w:rPr>
          <w:rFonts w:ascii="Arial" w:hAnsi="Arial" w:cs="Arial"/>
          <w:color w:val="3A3A3A"/>
          <w:sz w:val="20"/>
          <w:szCs w:val="20"/>
          <w:lang w:val="en" w:eastAsia="en-AU"/>
        </w:rPr>
        <w:t>will</w:t>
      </w:r>
      <w:r w:rsidRPr="00840D55">
        <w:rPr>
          <w:rFonts w:ascii="Arial" w:hAnsi="Arial" w:cs="Arial"/>
          <w:color w:val="3A3A3A"/>
          <w:sz w:val="20"/>
          <w:szCs w:val="20"/>
          <w:lang w:val="en" w:eastAsia="en-AU"/>
        </w:rPr>
        <w:t xml:space="preserve"> provide </w:t>
      </w:r>
      <w:r>
        <w:rPr>
          <w:rFonts w:ascii="Arial" w:hAnsi="Arial" w:cs="Arial"/>
          <w:color w:val="3A3A3A"/>
          <w:sz w:val="20"/>
          <w:szCs w:val="20"/>
          <w:lang w:val="en" w:eastAsia="en-AU"/>
        </w:rPr>
        <w:t xml:space="preserve">terms and </w:t>
      </w:r>
      <w:r w:rsidRPr="00840D55">
        <w:rPr>
          <w:rFonts w:ascii="Arial" w:hAnsi="Arial" w:cs="Arial"/>
          <w:color w:val="3A3A3A"/>
          <w:sz w:val="20"/>
          <w:szCs w:val="20"/>
          <w:lang w:val="en" w:eastAsia="en-AU"/>
        </w:rPr>
        <w:t>conditions of employment to overseas workers that are in accordance with those offered to Australian workers employed in the region</w:t>
      </w:r>
      <w:r>
        <w:rPr>
          <w:rFonts w:ascii="Arial" w:hAnsi="Arial" w:cs="Arial"/>
          <w:color w:val="3A3A3A"/>
          <w:sz w:val="20"/>
          <w:szCs w:val="20"/>
          <w:lang w:val="en" w:eastAsia="en-AU"/>
        </w:rPr>
        <w:t xml:space="preserve"> undertaking equivalent work</w:t>
      </w:r>
      <w:r w:rsidRPr="00261C5E">
        <w:rPr>
          <w:rFonts w:ascii="Arial" w:hAnsi="Arial" w:cs="Arial"/>
          <w:color w:val="3A3A3A"/>
          <w:sz w:val="20"/>
          <w:szCs w:val="20"/>
          <w:lang w:val="en" w:eastAsia="en-AU"/>
        </w:rPr>
        <w:t>.</w:t>
      </w:r>
    </w:p>
    <w:p w14:paraId="691C6086" w14:textId="77777777" w:rsidR="002665A1" w:rsidRPr="00296998"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96998">
        <w:rPr>
          <w:rFonts w:ascii="Arial" w:hAnsi="Arial" w:cs="Arial"/>
          <w:color w:val="3A3A3A"/>
          <w:sz w:val="20"/>
          <w:szCs w:val="20"/>
          <w:lang w:val="en" w:eastAsia="en-AU"/>
        </w:rPr>
        <w:t>I will abide by all relevant State/Territory and Commonwealth laws. I understand there are civil and criminal penalties for individuals and businesses breaching certain laws.</w:t>
      </w:r>
    </w:p>
    <w:p w14:paraId="00AFD15F" w14:textId="77777777" w:rsidR="002665A1" w:rsidRPr="00296998" w:rsidRDefault="002665A1" w:rsidP="00691663">
      <w:pPr>
        <w:numPr>
          <w:ilvl w:val="0"/>
          <w:numId w:val="35"/>
        </w:numPr>
        <w:spacing w:before="100" w:beforeAutospacing="1" w:after="225"/>
        <w:ind w:left="426" w:hanging="495"/>
        <w:jc w:val="both"/>
        <w:rPr>
          <w:rFonts w:ascii="Arial" w:hAnsi="Arial" w:cs="Arial"/>
          <w:color w:val="3A3A3A"/>
          <w:sz w:val="20"/>
          <w:szCs w:val="20"/>
          <w:lang w:val="en" w:eastAsia="en-AU"/>
        </w:rPr>
      </w:pPr>
      <w:r w:rsidRPr="00296998">
        <w:rPr>
          <w:rFonts w:ascii="Arial" w:hAnsi="Arial" w:cs="Arial"/>
          <w:color w:val="3A3A3A"/>
          <w:sz w:val="20"/>
          <w:szCs w:val="20"/>
          <w:lang w:val="en" w:eastAsia="en-AU"/>
        </w:rPr>
        <w:t>I have provided details of any adverse information, including prior instances of non-compliance with State/Territory and Commonwealth laws, that may affect the assessment of my suitability to be a sponsor.</w:t>
      </w:r>
    </w:p>
    <w:p w14:paraId="5260EA22" w14:textId="77777777" w:rsidR="00691663" w:rsidRDefault="002665A1" w:rsidP="00691663">
      <w:pPr>
        <w:pStyle w:val="ListParagraph"/>
        <w:numPr>
          <w:ilvl w:val="0"/>
          <w:numId w:val="36"/>
        </w:numPr>
        <w:spacing w:after="160"/>
        <w:jc w:val="both"/>
        <w:rPr>
          <w:rFonts w:ascii="Arial" w:hAnsi="Arial" w:cs="Arial"/>
          <w:color w:val="3A3A3A"/>
          <w:sz w:val="20"/>
          <w:szCs w:val="20"/>
          <w:lang w:val="en" w:eastAsia="en-AU"/>
        </w:rPr>
      </w:pPr>
      <w:r>
        <w:rPr>
          <w:rFonts w:ascii="Arial" w:hAnsi="Arial" w:cs="Arial"/>
          <w:color w:val="3A3A3A"/>
          <w:sz w:val="20"/>
          <w:szCs w:val="20"/>
          <w:lang w:val="en" w:eastAsia="en-AU"/>
        </w:rPr>
        <w:t>I will</w:t>
      </w:r>
      <w:r w:rsidRPr="00261C5E">
        <w:rPr>
          <w:rFonts w:ascii="Arial" w:hAnsi="Arial" w:cs="Arial"/>
          <w:color w:val="3A3A3A"/>
          <w:sz w:val="20"/>
          <w:szCs w:val="20"/>
          <w:lang w:val="en" w:eastAsia="en-AU"/>
        </w:rPr>
        <w:t xml:space="preserve"> provide all relevant documentation </w:t>
      </w:r>
      <w:r>
        <w:rPr>
          <w:rFonts w:ascii="Arial" w:hAnsi="Arial" w:cs="Arial"/>
          <w:color w:val="3A3A3A"/>
          <w:sz w:val="20"/>
          <w:szCs w:val="20"/>
          <w:lang w:val="en" w:eastAsia="en-AU"/>
        </w:rPr>
        <w:t xml:space="preserve">in support of my request for endorsement </w:t>
      </w:r>
      <w:r w:rsidRPr="00261C5E">
        <w:rPr>
          <w:rFonts w:ascii="Arial" w:hAnsi="Arial" w:cs="Arial"/>
          <w:color w:val="3A3A3A"/>
          <w:sz w:val="20"/>
          <w:szCs w:val="20"/>
          <w:lang w:val="en" w:eastAsia="en-AU"/>
        </w:rPr>
        <w:t>to the Department of Home Affairs</w:t>
      </w:r>
      <w:r>
        <w:rPr>
          <w:rFonts w:ascii="Arial" w:hAnsi="Arial" w:cs="Arial"/>
          <w:color w:val="3A3A3A"/>
          <w:sz w:val="20"/>
          <w:szCs w:val="20"/>
          <w:lang w:val="en" w:eastAsia="en-AU"/>
        </w:rPr>
        <w:t>.</w:t>
      </w:r>
    </w:p>
    <w:p w14:paraId="73FFD112" w14:textId="6B0300C7" w:rsidR="002665A1" w:rsidRPr="00261C5E" w:rsidRDefault="002665A1" w:rsidP="00691663">
      <w:pPr>
        <w:pStyle w:val="ListParagraph"/>
        <w:spacing w:after="160"/>
        <w:ind w:left="360"/>
        <w:jc w:val="both"/>
        <w:rPr>
          <w:rFonts w:ascii="Arial" w:hAnsi="Arial" w:cs="Arial"/>
          <w:color w:val="3A3A3A"/>
          <w:sz w:val="20"/>
          <w:szCs w:val="20"/>
          <w:lang w:val="en" w:eastAsia="en-AU"/>
        </w:rPr>
      </w:pPr>
    </w:p>
    <w:p w14:paraId="38049C26" w14:textId="77777777" w:rsidR="002665A1" w:rsidRPr="00296998" w:rsidRDefault="002665A1" w:rsidP="00691663">
      <w:pPr>
        <w:pStyle w:val="ListParagraph"/>
        <w:numPr>
          <w:ilvl w:val="0"/>
          <w:numId w:val="36"/>
        </w:numPr>
        <w:spacing w:after="160"/>
        <w:jc w:val="both"/>
        <w:rPr>
          <w:rFonts w:ascii="Arial" w:hAnsi="Arial" w:cs="Arial"/>
          <w:color w:val="3A3A3A"/>
          <w:sz w:val="20"/>
          <w:szCs w:val="20"/>
          <w:lang w:val="en" w:eastAsia="en-AU"/>
        </w:rPr>
      </w:pPr>
      <w:r w:rsidRPr="00296998">
        <w:rPr>
          <w:rFonts w:ascii="Arial" w:hAnsi="Arial" w:cs="Arial"/>
          <w:color w:val="3A3A3A"/>
          <w:sz w:val="20"/>
          <w:szCs w:val="20"/>
          <w:lang w:val="en" w:eastAsia="en-AU"/>
        </w:rPr>
        <w:t>I authorise the DAR and Department of Home Affairs to make enquiries as necessary to verify the information provided.</w:t>
      </w:r>
    </w:p>
    <w:p w14:paraId="23E71F85" w14:textId="77777777" w:rsidR="002665A1" w:rsidRPr="00840D55" w:rsidRDefault="002665A1" w:rsidP="00691663">
      <w:pPr>
        <w:numPr>
          <w:ilvl w:val="0"/>
          <w:numId w:val="36"/>
        </w:numPr>
        <w:spacing w:before="100" w:beforeAutospacing="1" w:after="225"/>
        <w:jc w:val="both"/>
        <w:rPr>
          <w:rFonts w:ascii="Arial" w:hAnsi="Arial" w:cs="Arial"/>
          <w:color w:val="3A3A3A"/>
          <w:sz w:val="20"/>
          <w:szCs w:val="20"/>
          <w:lang w:val="en" w:eastAsia="en-AU"/>
        </w:rPr>
      </w:pPr>
      <w:r w:rsidRPr="00261C5E">
        <w:rPr>
          <w:rFonts w:ascii="Arial" w:hAnsi="Arial" w:cs="Arial"/>
          <w:color w:val="3A3A3A"/>
          <w:sz w:val="20"/>
          <w:szCs w:val="20"/>
          <w:lang w:val="en" w:eastAsia="en-AU"/>
        </w:rPr>
        <w:t xml:space="preserve">I understand that any false or misleading information provided by me may lead to revocation of endorsement </w:t>
      </w:r>
      <w:r>
        <w:rPr>
          <w:rFonts w:ascii="Arial" w:hAnsi="Arial" w:cs="Arial"/>
          <w:color w:val="3A3A3A"/>
          <w:sz w:val="20"/>
          <w:szCs w:val="20"/>
          <w:lang w:val="en" w:eastAsia="en-AU"/>
        </w:rPr>
        <w:t xml:space="preserve">by the DAR </w:t>
      </w:r>
      <w:r w:rsidRPr="00261C5E">
        <w:rPr>
          <w:rFonts w:ascii="Arial" w:hAnsi="Arial" w:cs="Arial"/>
          <w:color w:val="3A3A3A"/>
          <w:sz w:val="20"/>
          <w:szCs w:val="20"/>
          <w:lang w:val="en" w:eastAsia="en-AU"/>
        </w:rPr>
        <w:t>and the Department of Home Affairs will be notified.</w:t>
      </w:r>
    </w:p>
    <w:p w14:paraId="74B0F041" w14:textId="77777777" w:rsidR="002665A1" w:rsidRDefault="002665A1" w:rsidP="00691663">
      <w:pPr>
        <w:pStyle w:val="ListParagraph"/>
        <w:numPr>
          <w:ilvl w:val="0"/>
          <w:numId w:val="36"/>
        </w:numPr>
        <w:spacing w:after="160"/>
        <w:jc w:val="both"/>
        <w:rPr>
          <w:rFonts w:ascii="Arial" w:hAnsi="Arial" w:cs="Arial"/>
          <w:color w:val="3A3A3A"/>
          <w:sz w:val="20"/>
          <w:szCs w:val="20"/>
          <w:lang w:val="en" w:eastAsia="en-AU"/>
        </w:rPr>
      </w:pPr>
      <w:r>
        <w:rPr>
          <w:rFonts w:ascii="Arial" w:hAnsi="Arial" w:cs="Arial"/>
          <w:color w:val="3A3A3A"/>
          <w:sz w:val="20"/>
          <w:szCs w:val="20"/>
          <w:lang w:val="en" w:eastAsia="en-AU"/>
        </w:rPr>
        <w:t>I understand that a</w:t>
      </w:r>
      <w:r w:rsidRPr="00F71497">
        <w:rPr>
          <w:rFonts w:ascii="Arial" w:hAnsi="Arial" w:cs="Arial"/>
          <w:color w:val="3A3A3A"/>
          <w:sz w:val="20"/>
          <w:szCs w:val="20"/>
          <w:lang w:val="en" w:eastAsia="en-AU"/>
        </w:rPr>
        <w:t xml:space="preserve"> positive DAR endorsement does not guarantee approval by the Department of Home Affairs at </w:t>
      </w:r>
      <w:r>
        <w:rPr>
          <w:rFonts w:ascii="Arial" w:hAnsi="Arial" w:cs="Arial"/>
          <w:color w:val="3A3A3A"/>
          <w:sz w:val="20"/>
          <w:szCs w:val="20"/>
          <w:lang w:val="en" w:eastAsia="en-AU"/>
        </w:rPr>
        <w:t>any</w:t>
      </w:r>
      <w:r w:rsidRPr="00F71497">
        <w:rPr>
          <w:rFonts w:ascii="Arial" w:hAnsi="Arial" w:cs="Arial"/>
          <w:color w:val="3A3A3A"/>
          <w:sz w:val="20"/>
          <w:szCs w:val="20"/>
          <w:lang w:val="en" w:eastAsia="en-AU"/>
        </w:rPr>
        <w:t xml:space="preserve"> stage.</w:t>
      </w:r>
    </w:p>
    <w:p w14:paraId="42FDDDA2" w14:textId="77777777" w:rsidR="00877614" w:rsidRDefault="00877614" w:rsidP="00877614">
      <w:pPr>
        <w:spacing w:line="600" w:lineRule="auto"/>
        <w:rPr>
          <w:rFonts w:ascii="Arial" w:hAnsi="Arial" w:cs="Arial"/>
          <w:b/>
          <w:color w:val="3A3A3A"/>
          <w:sz w:val="20"/>
          <w:szCs w:val="20"/>
          <w:lang w:val="en" w:eastAsia="en-AU"/>
        </w:rPr>
      </w:pPr>
    </w:p>
    <w:p w14:paraId="202C589C" w14:textId="77777777" w:rsidR="002665A1" w:rsidRPr="00F71497" w:rsidRDefault="002665A1" w:rsidP="00877614">
      <w:pPr>
        <w:spacing w:line="600" w:lineRule="auto"/>
        <w:rPr>
          <w:rFonts w:ascii="Arial" w:hAnsi="Arial" w:cs="Arial"/>
          <w:b/>
          <w:color w:val="3A3A3A"/>
          <w:sz w:val="20"/>
          <w:szCs w:val="20"/>
          <w:lang w:val="en" w:eastAsia="en-AU"/>
        </w:rPr>
      </w:pPr>
      <w:r w:rsidRPr="00F71497">
        <w:rPr>
          <w:rFonts w:ascii="Arial" w:hAnsi="Arial" w:cs="Arial"/>
          <w:b/>
          <w:color w:val="3A3A3A"/>
          <w:sz w:val="20"/>
          <w:szCs w:val="20"/>
          <w:lang w:val="en" w:eastAsia="en-AU"/>
        </w:rPr>
        <w:t>Full name:</w:t>
      </w:r>
    </w:p>
    <w:p w14:paraId="60501A75" w14:textId="77777777" w:rsidR="002665A1" w:rsidRPr="00F71497" w:rsidRDefault="002665A1" w:rsidP="00877614">
      <w:pPr>
        <w:spacing w:line="600" w:lineRule="auto"/>
        <w:rPr>
          <w:rFonts w:ascii="Arial" w:hAnsi="Arial" w:cs="Arial"/>
          <w:b/>
          <w:color w:val="3A3A3A"/>
          <w:sz w:val="20"/>
          <w:szCs w:val="20"/>
          <w:lang w:val="en" w:eastAsia="en-AU"/>
        </w:rPr>
      </w:pPr>
      <w:r w:rsidRPr="00F71497">
        <w:rPr>
          <w:rFonts w:ascii="Arial" w:hAnsi="Arial" w:cs="Arial"/>
          <w:b/>
          <w:color w:val="3A3A3A"/>
          <w:sz w:val="20"/>
          <w:szCs w:val="20"/>
          <w:lang w:val="en" w:eastAsia="en-AU"/>
        </w:rPr>
        <w:t xml:space="preserve">Position: </w:t>
      </w:r>
    </w:p>
    <w:p w14:paraId="7C13E6C6" w14:textId="77777777" w:rsidR="002665A1" w:rsidRPr="00F71497" w:rsidRDefault="002665A1" w:rsidP="00877614">
      <w:pPr>
        <w:spacing w:line="600" w:lineRule="auto"/>
        <w:rPr>
          <w:rFonts w:ascii="Arial" w:hAnsi="Arial" w:cs="Arial"/>
          <w:b/>
          <w:color w:val="3A3A3A"/>
          <w:sz w:val="20"/>
          <w:szCs w:val="20"/>
          <w:lang w:val="en" w:eastAsia="en-AU"/>
        </w:rPr>
      </w:pPr>
      <w:r w:rsidRPr="00F71497">
        <w:rPr>
          <w:rFonts w:ascii="Arial" w:hAnsi="Arial" w:cs="Arial"/>
          <w:b/>
          <w:color w:val="3A3A3A"/>
          <w:sz w:val="20"/>
          <w:szCs w:val="20"/>
          <w:lang w:val="en" w:eastAsia="en-AU"/>
        </w:rPr>
        <w:t xml:space="preserve">Organisation name: </w:t>
      </w:r>
    </w:p>
    <w:p w14:paraId="228925D4" w14:textId="77777777" w:rsidR="002665A1" w:rsidRPr="00F71497" w:rsidRDefault="002665A1" w:rsidP="00877614">
      <w:pPr>
        <w:spacing w:line="600" w:lineRule="auto"/>
        <w:rPr>
          <w:rFonts w:ascii="Arial" w:hAnsi="Arial" w:cs="Arial"/>
          <w:b/>
          <w:color w:val="3A3A3A"/>
          <w:sz w:val="20"/>
          <w:szCs w:val="20"/>
          <w:lang w:val="en" w:eastAsia="en-AU"/>
        </w:rPr>
      </w:pPr>
      <w:r w:rsidRPr="00F71497">
        <w:rPr>
          <w:rFonts w:ascii="Arial" w:hAnsi="Arial" w:cs="Arial"/>
          <w:b/>
          <w:color w:val="3A3A3A"/>
          <w:sz w:val="20"/>
          <w:szCs w:val="20"/>
          <w:lang w:val="en" w:eastAsia="en-AU"/>
        </w:rPr>
        <w:t>Date:</w:t>
      </w:r>
    </w:p>
    <w:p w14:paraId="027CFF13" w14:textId="77777777" w:rsidR="002665A1" w:rsidRDefault="002665A1" w:rsidP="00877614">
      <w:pPr>
        <w:spacing w:line="600" w:lineRule="auto"/>
        <w:rPr>
          <w:rFonts w:ascii="Arial" w:hAnsi="Arial" w:cs="Arial"/>
          <w:b/>
          <w:color w:val="3A3A3A"/>
          <w:sz w:val="20"/>
          <w:szCs w:val="20"/>
          <w:lang w:val="en" w:eastAsia="en-AU"/>
        </w:rPr>
      </w:pPr>
      <w:r w:rsidRPr="00F71497">
        <w:rPr>
          <w:rFonts w:ascii="Arial" w:hAnsi="Arial" w:cs="Arial"/>
          <w:b/>
          <w:color w:val="3A3A3A"/>
          <w:sz w:val="20"/>
          <w:szCs w:val="20"/>
          <w:lang w:val="en" w:eastAsia="en-AU"/>
        </w:rPr>
        <w:t>Sign</w:t>
      </w:r>
      <w:r w:rsidR="00EA4185">
        <w:rPr>
          <w:rFonts w:ascii="Arial" w:hAnsi="Arial" w:cs="Arial"/>
          <w:b/>
          <w:color w:val="3A3A3A"/>
          <w:sz w:val="20"/>
          <w:szCs w:val="20"/>
          <w:lang w:val="en" w:eastAsia="en-AU"/>
        </w:rPr>
        <w:t>a</w:t>
      </w:r>
      <w:r w:rsidRPr="00F71497">
        <w:rPr>
          <w:rFonts w:ascii="Arial" w:hAnsi="Arial" w:cs="Arial"/>
          <w:b/>
          <w:color w:val="3A3A3A"/>
          <w:sz w:val="20"/>
          <w:szCs w:val="20"/>
          <w:lang w:val="en" w:eastAsia="en-AU"/>
        </w:rPr>
        <w:t>ture:</w:t>
      </w:r>
    </w:p>
    <w:p w14:paraId="10523334" w14:textId="77777777" w:rsidR="00C258D0" w:rsidRDefault="00C258D0">
      <w:pPr>
        <w:rPr>
          <w:rFonts w:ascii="Arial" w:hAnsi="Arial" w:cs="Arial"/>
          <w:color w:val="FF0000"/>
          <w:sz w:val="8"/>
          <w:szCs w:val="8"/>
        </w:rPr>
      </w:pPr>
      <w:r>
        <w:rPr>
          <w:rFonts w:ascii="Arial" w:hAnsi="Arial" w:cs="Arial"/>
          <w:color w:val="FF0000"/>
          <w:sz w:val="8"/>
          <w:szCs w:val="8"/>
        </w:rPr>
        <w:br w:type="page"/>
      </w:r>
    </w:p>
    <w:p w14:paraId="3C830751" w14:textId="77777777" w:rsidR="00A23757" w:rsidRPr="003F6911" w:rsidRDefault="00A23757" w:rsidP="003F6911">
      <w:pPr>
        <w:spacing w:line="480" w:lineRule="auto"/>
        <w:jc w:val="center"/>
        <w:rPr>
          <w:rFonts w:ascii="Arial" w:hAnsi="Arial" w:cs="Arial"/>
          <w:b/>
          <w:u w:val="single"/>
        </w:rPr>
      </w:pPr>
      <w:r w:rsidRPr="003F6911">
        <w:rPr>
          <w:rFonts w:ascii="Arial" w:hAnsi="Arial" w:cs="Arial"/>
          <w:b/>
          <w:u w:val="single"/>
        </w:rPr>
        <w:lastRenderedPageBreak/>
        <w:t>PART B</w:t>
      </w:r>
    </w:p>
    <w:p w14:paraId="09BC8C77" w14:textId="77777777" w:rsidR="00197E75" w:rsidRPr="003F6911" w:rsidRDefault="00197E75" w:rsidP="003F6911">
      <w:pPr>
        <w:jc w:val="both"/>
        <w:rPr>
          <w:rFonts w:ascii="Arial" w:hAnsi="Arial" w:cs="Arial"/>
        </w:rPr>
      </w:pPr>
      <w:r w:rsidRPr="003F6911">
        <w:rPr>
          <w:rFonts w:ascii="Arial" w:hAnsi="Arial" w:cs="Arial"/>
        </w:rPr>
        <w:t xml:space="preserve">See </w:t>
      </w:r>
      <w:r w:rsidR="003F6911">
        <w:rPr>
          <w:rFonts w:ascii="Arial" w:hAnsi="Arial" w:cs="Arial"/>
        </w:rPr>
        <w:t>‘</w:t>
      </w:r>
      <w:r w:rsidRPr="003F6911">
        <w:rPr>
          <w:rFonts w:ascii="Arial" w:hAnsi="Arial" w:cs="Arial"/>
          <w:b/>
        </w:rPr>
        <w:t>GUIDE TO COMPLETING APPLICATION</w:t>
      </w:r>
      <w:r w:rsidR="003F6911">
        <w:rPr>
          <w:rFonts w:ascii="Arial" w:hAnsi="Arial" w:cs="Arial"/>
          <w:b/>
        </w:rPr>
        <w:t>’</w:t>
      </w:r>
      <w:r w:rsidRPr="003F6911">
        <w:rPr>
          <w:rFonts w:ascii="Arial" w:hAnsi="Arial" w:cs="Arial"/>
          <w:b/>
        </w:rPr>
        <w:t xml:space="preserve"> on pages 1</w:t>
      </w:r>
      <w:r w:rsidR="00C51DE2">
        <w:rPr>
          <w:rFonts w:ascii="Arial" w:hAnsi="Arial" w:cs="Arial"/>
          <w:b/>
        </w:rPr>
        <w:t>4</w:t>
      </w:r>
      <w:r w:rsidRPr="003F6911">
        <w:rPr>
          <w:rFonts w:ascii="Arial" w:hAnsi="Arial" w:cs="Arial"/>
          <w:b/>
        </w:rPr>
        <w:t xml:space="preserve"> to 17</w:t>
      </w:r>
      <w:r w:rsidRPr="003F6911">
        <w:rPr>
          <w:rFonts w:ascii="Arial" w:hAnsi="Arial" w:cs="Arial"/>
        </w:rPr>
        <w:t xml:space="preserve"> for further guidance.</w:t>
      </w:r>
    </w:p>
    <w:p w14:paraId="21656323" w14:textId="77777777" w:rsidR="00197E75" w:rsidRPr="003F6911" w:rsidRDefault="00197E75" w:rsidP="003F6911">
      <w:pPr>
        <w:jc w:val="both"/>
        <w:rPr>
          <w:rFonts w:ascii="Arial" w:hAnsi="Arial" w:cs="Arial"/>
        </w:rPr>
      </w:pPr>
    </w:p>
    <w:p w14:paraId="4998E824" w14:textId="77777777" w:rsidR="00A23757" w:rsidRPr="003F6911" w:rsidRDefault="00C258D0" w:rsidP="003F6911">
      <w:pPr>
        <w:jc w:val="both"/>
        <w:rPr>
          <w:rFonts w:ascii="Arial" w:hAnsi="Arial" w:cs="Arial"/>
        </w:rPr>
      </w:pPr>
      <w:r w:rsidRPr="003F6911">
        <w:rPr>
          <w:rFonts w:ascii="Arial" w:hAnsi="Arial" w:cs="Arial"/>
        </w:rPr>
        <w:t>Whilst not compulsory, w</w:t>
      </w:r>
      <w:r w:rsidR="002665A1" w:rsidRPr="003F6911">
        <w:rPr>
          <w:rFonts w:ascii="Arial" w:hAnsi="Arial" w:cs="Arial"/>
        </w:rPr>
        <w:t xml:space="preserve">e </w:t>
      </w:r>
      <w:r w:rsidRPr="003F6911">
        <w:rPr>
          <w:rFonts w:ascii="Arial" w:hAnsi="Arial" w:cs="Arial"/>
        </w:rPr>
        <w:t xml:space="preserve">strongly </w:t>
      </w:r>
      <w:r w:rsidR="002665A1" w:rsidRPr="003F6911">
        <w:rPr>
          <w:rFonts w:ascii="Arial" w:hAnsi="Arial" w:cs="Arial"/>
        </w:rPr>
        <w:t>advise you request</w:t>
      </w:r>
      <w:r w:rsidR="00A23757" w:rsidRPr="003F6911">
        <w:rPr>
          <w:rFonts w:ascii="Arial" w:hAnsi="Arial" w:cs="Arial"/>
        </w:rPr>
        <w:t xml:space="preserve"> support from the </w:t>
      </w:r>
      <w:r w:rsidR="00175A81" w:rsidRPr="003F6911">
        <w:rPr>
          <w:rFonts w:ascii="Arial" w:hAnsi="Arial" w:cs="Arial"/>
        </w:rPr>
        <w:t>Great South Coast Designated Area Representative (DAR)</w:t>
      </w:r>
      <w:r w:rsidRPr="003F6911">
        <w:rPr>
          <w:rFonts w:ascii="Arial" w:hAnsi="Arial" w:cs="Arial"/>
        </w:rPr>
        <w:t xml:space="preserve"> to review the</w:t>
      </w:r>
      <w:r w:rsidR="00A23757" w:rsidRPr="003F6911">
        <w:rPr>
          <w:rFonts w:ascii="Arial" w:hAnsi="Arial" w:cs="Arial"/>
        </w:rPr>
        <w:t xml:space="preserve"> information and documentation </w:t>
      </w:r>
      <w:r w:rsidR="00A23757" w:rsidRPr="003F6911">
        <w:rPr>
          <w:rFonts w:ascii="Arial" w:hAnsi="Arial" w:cs="Arial"/>
          <w:u w:val="single"/>
        </w:rPr>
        <w:t>you will be required</w:t>
      </w:r>
      <w:r w:rsidR="00A23757" w:rsidRPr="003F6911">
        <w:rPr>
          <w:rFonts w:ascii="Arial" w:hAnsi="Arial" w:cs="Arial"/>
        </w:rPr>
        <w:t xml:space="preserve"> to submit to the </w:t>
      </w:r>
      <w:r w:rsidRPr="003F6911">
        <w:rPr>
          <w:rFonts w:ascii="Arial" w:hAnsi="Arial" w:cs="Arial"/>
        </w:rPr>
        <w:t>Department of Home Affairs.</w:t>
      </w:r>
      <w:r w:rsidR="00D17115" w:rsidRPr="003F6911">
        <w:t xml:space="preserve"> </w:t>
      </w:r>
    </w:p>
    <w:p w14:paraId="0A0E9049" w14:textId="77777777" w:rsidR="00A23757" w:rsidRPr="003F6911" w:rsidRDefault="00A23757" w:rsidP="003F6911">
      <w:pPr>
        <w:jc w:val="both"/>
        <w:rPr>
          <w:rFonts w:ascii="Arial" w:hAnsi="Arial" w:cs="Arial"/>
        </w:rPr>
      </w:pPr>
    </w:p>
    <w:p w14:paraId="6BC206E0" w14:textId="77777777" w:rsidR="00A23757" w:rsidRPr="003F6911" w:rsidRDefault="00A23757" w:rsidP="003F6911">
      <w:pPr>
        <w:jc w:val="both"/>
        <w:rPr>
          <w:rFonts w:ascii="Arial" w:hAnsi="Arial" w:cs="Arial"/>
        </w:rPr>
      </w:pPr>
      <w:r w:rsidRPr="003F6911">
        <w:rPr>
          <w:rFonts w:ascii="Arial" w:hAnsi="Arial" w:cs="Arial"/>
        </w:rPr>
        <w:t xml:space="preserve">The following checklist is provided to assist you in gathering the </w:t>
      </w:r>
      <w:r w:rsidR="002665A1" w:rsidRPr="003F6911">
        <w:rPr>
          <w:rFonts w:ascii="Arial" w:hAnsi="Arial" w:cs="Arial"/>
        </w:rPr>
        <w:t xml:space="preserve">type of </w:t>
      </w:r>
      <w:r w:rsidRPr="003F6911">
        <w:rPr>
          <w:rFonts w:ascii="Arial" w:hAnsi="Arial" w:cs="Arial"/>
        </w:rPr>
        <w:t xml:space="preserve">information you </w:t>
      </w:r>
      <w:r w:rsidR="00572BCE" w:rsidRPr="003F6911">
        <w:rPr>
          <w:rFonts w:ascii="Arial" w:hAnsi="Arial" w:cs="Arial"/>
        </w:rPr>
        <w:t>will need to</w:t>
      </w:r>
      <w:r w:rsidRPr="003F6911">
        <w:rPr>
          <w:rFonts w:ascii="Arial" w:hAnsi="Arial" w:cs="Arial"/>
        </w:rPr>
        <w:t xml:space="preserve"> </w:t>
      </w:r>
      <w:r w:rsidR="00175A81" w:rsidRPr="003F6911">
        <w:rPr>
          <w:rFonts w:ascii="Arial" w:hAnsi="Arial" w:cs="Arial"/>
        </w:rPr>
        <w:t xml:space="preserve">directly </w:t>
      </w:r>
      <w:r w:rsidRPr="003F6911">
        <w:rPr>
          <w:rFonts w:ascii="Arial" w:hAnsi="Arial" w:cs="Arial"/>
        </w:rPr>
        <w:t xml:space="preserve">submit to the </w:t>
      </w:r>
      <w:r w:rsidR="002665A1" w:rsidRPr="003F6911">
        <w:rPr>
          <w:rFonts w:ascii="Arial" w:hAnsi="Arial" w:cs="Arial"/>
        </w:rPr>
        <w:t>D</w:t>
      </w:r>
      <w:r w:rsidRPr="003F6911">
        <w:rPr>
          <w:rFonts w:ascii="Arial" w:hAnsi="Arial" w:cs="Arial"/>
        </w:rPr>
        <w:t>epartment</w:t>
      </w:r>
      <w:r w:rsidR="002665A1" w:rsidRPr="003F6911">
        <w:rPr>
          <w:rFonts w:ascii="Arial" w:hAnsi="Arial" w:cs="Arial"/>
        </w:rPr>
        <w:t xml:space="preserve"> of Home Affairs.</w:t>
      </w:r>
      <w:r w:rsidRPr="003F6911">
        <w:rPr>
          <w:rFonts w:ascii="Arial" w:hAnsi="Arial" w:cs="Arial"/>
        </w:rPr>
        <w:t xml:space="preserve"> Should the department require further information </w:t>
      </w:r>
      <w:r w:rsidRPr="006230FF">
        <w:rPr>
          <w:rFonts w:ascii="Arial" w:hAnsi="Arial" w:cs="Arial"/>
          <w:u w:val="single"/>
        </w:rPr>
        <w:t xml:space="preserve">contact </w:t>
      </w:r>
      <w:r w:rsidR="00175A81" w:rsidRPr="006230FF">
        <w:rPr>
          <w:rFonts w:ascii="Arial" w:hAnsi="Arial" w:cs="Arial"/>
          <w:u w:val="single"/>
        </w:rPr>
        <w:t>will be made directly</w:t>
      </w:r>
      <w:r w:rsidR="00572BCE" w:rsidRPr="006230FF">
        <w:rPr>
          <w:rFonts w:ascii="Arial" w:hAnsi="Arial" w:cs="Arial"/>
          <w:u w:val="single"/>
        </w:rPr>
        <w:t xml:space="preserve"> with you</w:t>
      </w:r>
      <w:r w:rsidR="00175A81" w:rsidRPr="003F6911">
        <w:rPr>
          <w:rFonts w:ascii="Arial" w:hAnsi="Arial" w:cs="Arial"/>
        </w:rPr>
        <w:t>.</w:t>
      </w:r>
    </w:p>
    <w:p w14:paraId="0D8EAEB9" w14:textId="77777777" w:rsidR="00D17115" w:rsidRPr="003F6911" w:rsidRDefault="00D17115" w:rsidP="003F6911">
      <w:pPr>
        <w:jc w:val="both"/>
        <w:rPr>
          <w:rFonts w:ascii="Arial" w:hAnsi="Arial" w:cs="Arial"/>
        </w:rPr>
      </w:pPr>
    </w:p>
    <w:p w14:paraId="35D19FB0" w14:textId="77777777" w:rsidR="00D17115" w:rsidRPr="003F6911" w:rsidRDefault="00D17115" w:rsidP="003F6911">
      <w:pPr>
        <w:jc w:val="both"/>
        <w:rPr>
          <w:rFonts w:ascii="Arial" w:hAnsi="Arial" w:cs="Arial"/>
        </w:rPr>
      </w:pPr>
      <w:r w:rsidRPr="003F6911">
        <w:rPr>
          <w:rFonts w:ascii="Arial" w:hAnsi="Arial" w:cs="Arial"/>
        </w:rPr>
        <w:t>Note: DAR support, guidance and endorsement does not guarantee approval by the Department of Home Affairs at the DAMA Labour Agreement Request stage.</w:t>
      </w:r>
    </w:p>
    <w:p w14:paraId="45E7EA6B" w14:textId="77777777" w:rsidR="00A23757" w:rsidRDefault="00A23757">
      <w:pPr>
        <w:rPr>
          <w:rFonts w:ascii="Arial" w:hAnsi="Arial" w:cs="Arial"/>
        </w:rPr>
      </w:pPr>
    </w:p>
    <w:p w14:paraId="6D18EFA6" w14:textId="77777777" w:rsidR="00A23757" w:rsidRPr="00A23757" w:rsidRDefault="00A23757">
      <w:pPr>
        <w:rPr>
          <w:rFonts w:ascii="Arial" w:hAnsi="Arial" w:cs="Arial"/>
        </w:rPr>
      </w:pPr>
    </w:p>
    <w:tbl>
      <w:tblPr>
        <w:tblStyle w:val="TableGrid"/>
        <w:tblW w:w="10632" w:type="dxa"/>
        <w:tblInd w:w="-856" w:type="dxa"/>
        <w:tblLayout w:type="fixed"/>
        <w:tblCellMar>
          <w:top w:w="57" w:type="dxa"/>
          <w:bottom w:w="57" w:type="dxa"/>
        </w:tblCellMar>
        <w:tblLook w:val="0600" w:firstRow="0" w:lastRow="0" w:firstColumn="0" w:lastColumn="0" w:noHBand="1" w:noVBand="1"/>
        <w:tblDescription w:val="Request for endorsement to access a labour agreement under DAMA form with your details, representative contact details, your workforce and needs, evidence supporting endorsement sections."/>
      </w:tblPr>
      <w:tblGrid>
        <w:gridCol w:w="2581"/>
        <w:gridCol w:w="5249"/>
        <w:gridCol w:w="2802"/>
      </w:tblGrid>
      <w:tr w:rsidR="00891817" w:rsidRPr="00645138" w14:paraId="752CE1CE" w14:textId="77777777" w:rsidTr="00877614">
        <w:trPr>
          <w:cantSplit/>
          <w:trHeight w:val="217"/>
        </w:trPr>
        <w:tc>
          <w:tcPr>
            <w:tcW w:w="10632" w:type="dxa"/>
            <w:gridSpan w:val="3"/>
            <w:shd w:val="clear" w:color="auto" w:fill="BFBFBF" w:themeFill="background1" w:themeFillShade="BF"/>
          </w:tcPr>
          <w:p w14:paraId="70AE98E8" w14:textId="77777777" w:rsidR="00891817" w:rsidRPr="00173F7C" w:rsidRDefault="00175A81" w:rsidP="00891817">
            <w:pPr>
              <w:pStyle w:val="NormalWeb"/>
              <w:spacing w:before="0" w:beforeAutospacing="0" w:after="0" w:afterAutospacing="0"/>
              <w:rPr>
                <w:b/>
              </w:rPr>
            </w:pPr>
            <w:r w:rsidRPr="003F6911">
              <w:rPr>
                <w:rFonts w:ascii="Arial" w:hAnsi="Arial" w:cs="Arial"/>
                <w:b/>
                <w:bCs/>
                <w:sz w:val="22"/>
                <w:szCs w:val="22"/>
              </w:rPr>
              <w:t>1</w:t>
            </w:r>
            <w:r w:rsidR="00891817" w:rsidRPr="003F6911">
              <w:rPr>
                <w:rFonts w:ascii="Arial" w:hAnsi="Arial" w:cs="Arial"/>
                <w:b/>
                <w:bCs/>
                <w:sz w:val="22"/>
                <w:szCs w:val="22"/>
              </w:rPr>
              <w:t xml:space="preserve">. Evidence required </w:t>
            </w:r>
            <w:r w:rsidRPr="003F6911">
              <w:rPr>
                <w:rFonts w:ascii="Arial" w:hAnsi="Arial" w:cs="Arial"/>
                <w:b/>
                <w:bCs/>
                <w:sz w:val="22"/>
                <w:szCs w:val="22"/>
              </w:rPr>
              <w:t xml:space="preserve">by Department of Home Affairs </w:t>
            </w:r>
            <w:r w:rsidR="00891817" w:rsidRPr="003F6911">
              <w:rPr>
                <w:rFonts w:ascii="Arial" w:hAnsi="Arial" w:cs="Arial"/>
                <w:b/>
                <w:bCs/>
                <w:sz w:val="22"/>
                <w:szCs w:val="22"/>
              </w:rPr>
              <w:t>to support endorsement request</w:t>
            </w:r>
          </w:p>
        </w:tc>
      </w:tr>
      <w:tr w:rsidR="00891817" w:rsidRPr="00645138" w14:paraId="7F29F519" w14:textId="77777777" w:rsidTr="00877614">
        <w:trPr>
          <w:cantSplit/>
          <w:trHeight w:val="295"/>
        </w:trPr>
        <w:tc>
          <w:tcPr>
            <w:tcW w:w="10632" w:type="dxa"/>
            <w:gridSpan w:val="3"/>
            <w:shd w:val="clear" w:color="auto" w:fill="auto"/>
          </w:tcPr>
          <w:p w14:paraId="55DFA0D5" w14:textId="77777777" w:rsidR="00891817" w:rsidRPr="003F6911" w:rsidRDefault="00B17404" w:rsidP="003F6911">
            <w:pPr>
              <w:pStyle w:val="NormalWeb"/>
              <w:spacing w:before="0" w:beforeAutospacing="0" w:after="0" w:afterAutospacing="0"/>
            </w:pPr>
            <w:r w:rsidRPr="003F6911">
              <w:rPr>
                <w:rFonts w:ascii="ArialMT" w:hAnsi="ArialMT"/>
                <w:sz w:val="22"/>
                <w:szCs w:val="22"/>
              </w:rPr>
              <w:t xml:space="preserve">As a guide it is advised you gather </w:t>
            </w:r>
            <w:r w:rsidR="00891817" w:rsidRPr="003F6911">
              <w:rPr>
                <w:rFonts w:ascii="ArialMT" w:hAnsi="ArialMT"/>
                <w:sz w:val="22"/>
                <w:szCs w:val="22"/>
              </w:rPr>
              <w:t xml:space="preserve">of the following documents: </w:t>
            </w:r>
          </w:p>
        </w:tc>
      </w:tr>
      <w:tr w:rsidR="00891817" w:rsidRPr="00645138" w14:paraId="2981276D" w14:textId="77777777" w:rsidTr="00877614">
        <w:trPr>
          <w:cantSplit/>
          <w:trHeight w:val="420"/>
        </w:trPr>
        <w:tc>
          <w:tcPr>
            <w:tcW w:w="2581" w:type="dxa"/>
            <w:shd w:val="clear" w:color="auto" w:fill="D9D9D9" w:themeFill="background1" w:themeFillShade="D9"/>
          </w:tcPr>
          <w:p w14:paraId="07ACCB9A" w14:textId="77777777" w:rsidR="00891817" w:rsidRPr="00FB2D19" w:rsidRDefault="00891817" w:rsidP="00891817">
            <w:pPr>
              <w:pStyle w:val="NormalWeb"/>
              <w:rPr>
                <w:sz w:val="22"/>
                <w:szCs w:val="22"/>
              </w:rPr>
            </w:pPr>
            <w:r w:rsidRPr="00FB2D19">
              <w:rPr>
                <w:rFonts w:ascii="Arial" w:hAnsi="Arial" w:cs="Arial"/>
                <w:b/>
                <w:bCs/>
                <w:sz w:val="22"/>
                <w:szCs w:val="22"/>
              </w:rPr>
              <w:t>Document</w:t>
            </w:r>
          </w:p>
        </w:tc>
        <w:tc>
          <w:tcPr>
            <w:tcW w:w="5249" w:type="dxa"/>
            <w:shd w:val="clear" w:color="auto" w:fill="D9D9D9" w:themeFill="background1" w:themeFillShade="D9"/>
          </w:tcPr>
          <w:p w14:paraId="0B0B8ED1" w14:textId="77777777" w:rsidR="00891817" w:rsidRPr="00FB2D19" w:rsidRDefault="00891817" w:rsidP="00891817">
            <w:pPr>
              <w:pStyle w:val="NormalWeb"/>
              <w:rPr>
                <w:sz w:val="22"/>
                <w:szCs w:val="22"/>
              </w:rPr>
            </w:pPr>
            <w:r w:rsidRPr="00FB2D19">
              <w:rPr>
                <w:rFonts w:ascii="Arial" w:hAnsi="Arial" w:cs="Arial"/>
                <w:b/>
                <w:bCs/>
                <w:sz w:val="22"/>
                <w:szCs w:val="22"/>
              </w:rPr>
              <w:t xml:space="preserve">Detail </w:t>
            </w:r>
          </w:p>
        </w:tc>
        <w:tc>
          <w:tcPr>
            <w:tcW w:w="2802" w:type="dxa"/>
            <w:shd w:val="clear" w:color="auto" w:fill="D9D9D9" w:themeFill="background1" w:themeFillShade="D9"/>
          </w:tcPr>
          <w:p w14:paraId="5572A06C" w14:textId="77777777" w:rsidR="00891817" w:rsidRPr="00C258D0" w:rsidRDefault="00F052B3" w:rsidP="00F052B3">
            <w:pPr>
              <w:pStyle w:val="NormalWeb"/>
              <w:jc w:val="center"/>
              <w:rPr>
                <w:sz w:val="22"/>
                <w:szCs w:val="22"/>
              </w:rPr>
            </w:pPr>
            <w:r>
              <w:rPr>
                <w:rFonts w:ascii="Arial" w:hAnsi="Arial" w:cs="Arial"/>
                <w:b/>
                <w:bCs/>
                <w:sz w:val="22"/>
                <w:szCs w:val="22"/>
              </w:rPr>
              <w:t>Evidence Provided</w:t>
            </w:r>
          </w:p>
        </w:tc>
      </w:tr>
      <w:tr w:rsidR="00891817" w:rsidRPr="00645138" w14:paraId="5C5AFA17" w14:textId="77777777" w:rsidTr="00877614">
        <w:trPr>
          <w:cantSplit/>
          <w:trHeight w:val="420"/>
        </w:trPr>
        <w:tc>
          <w:tcPr>
            <w:tcW w:w="2581" w:type="dxa"/>
            <w:shd w:val="clear" w:color="auto" w:fill="auto"/>
          </w:tcPr>
          <w:p w14:paraId="5AD2526B" w14:textId="77777777" w:rsidR="00891817" w:rsidRPr="00FB2D19" w:rsidRDefault="00891817" w:rsidP="00891817">
            <w:pPr>
              <w:pStyle w:val="NormalWeb"/>
              <w:rPr>
                <w:rFonts w:ascii="Arial" w:hAnsi="Arial" w:cs="Arial"/>
                <w:b/>
                <w:bCs/>
                <w:sz w:val="22"/>
                <w:szCs w:val="22"/>
              </w:rPr>
            </w:pPr>
            <w:r w:rsidRPr="00FB2D19">
              <w:rPr>
                <w:rFonts w:ascii="Arial" w:hAnsi="Arial" w:cs="Arial"/>
                <w:b/>
                <w:bCs/>
                <w:sz w:val="22"/>
                <w:szCs w:val="22"/>
              </w:rPr>
              <w:t>Good Corporate Citizen</w:t>
            </w:r>
          </w:p>
        </w:tc>
        <w:tc>
          <w:tcPr>
            <w:tcW w:w="5249" w:type="dxa"/>
            <w:shd w:val="clear" w:color="auto" w:fill="auto"/>
          </w:tcPr>
          <w:p w14:paraId="51B0BA32" w14:textId="77777777" w:rsidR="00891817" w:rsidRPr="00FB2D19" w:rsidRDefault="00891817" w:rsidP="00891817">
            <w:pPr>
              <w:pStyle w:val="NormalWeb"/>
              <w:rPr>
                <w:rFonts w:ascii="Arial" w:hAnsi="Arial" w:cs="Arial"/>
                <w:b/>
                <w:bCs/>
                <w:sz w:val="22"/>
                <w:szCs w:val="22"/>
              </w:rPr>
            </w:pPr>
          </w:p>
        </w:tc>
        <w:tc>
          <w:tcPr>
            <w:tcW w:w="2802" w:type="dxa"/>
            <w:shd w:val="clear" w:color="auto" w:fill="auto"/>
          </w:tcPr>
          <w:p w14:paraId="03E3FC84" w14:textId="77777777" w:rsidR="00891817" w:rsidRPr="00FB2D19" w:rsidRDefault="00891817" w:rsidP="00891817">
            <w:pPr>
              <w:pStyle w:val="NormalWeb"/>
              <w:rPr>
                <w:rFonts w:ascii="Arial" w:hAnsi="Arial" w:cs="Arial"/>
                <w:b/>
                <w:bCs/>
                <w:sz w:val="22"/>
                <w:szCs w:val="22"/>
              </w:rPr>
            </w:pPr>
          </w:p>
        </w:tc>
      </w:tr>
      <w:tr w:rsidR="00891817" w:rsidRPr="00645138" w14:paraId="466018C3" w14:textId="77777777" w:rsidTr="00877614">
        <w:trPr>
          <w:cantSplit/>
          <w:trHeight w:val="561"/>
        </w:trPr>
        <w:tc>
          <w:tcPr>
            <w:tcW w:w="2581" w:type="dxa"/>
            <w:shd w:val="clear" w:color="auto" w:fill="auto"/>
          </w:tcPr>
          <w:p w14:paraId="29392FA8" w14:textId="77777777" w:rsidR="00891817" w:rsidRPr="00FB2D19" w:rsidRDefault="00891817" w:rsidP="00175A81">
            <w:pPr>
              <w:pStyle w:val="NormalWeb"/>
              <w:rPr>
                <w:rFonts w:ascii="Arial" w:hAnsi="Arial" w:cs="Arial"/>
                <w:sz w:val="22"/>
                <w:szCs w:val="22"/>
              </w:rPr>
            </w:pPr>
            <w:r w:rsidRPr="00FB2D19">
              <w:rPr>
                <w:rFonts w:ascii="Arial" w:hAnsi="Arial" w:cs="Arial"/>
                <w:sz w:val="22"/>
                <w:szCs w:val="22"/>
              </w:rPr>
              <w:t>Employer profile</w:t>
            </w:r>
          </w:p>
          <w:p w14:paraId="11E5F7B5" w14:textId="77777777" w:rsidR="00891817" w:rsidRPr="00FB2D19" w:rsidRDefault="00891817" w:rsidP="00175A81">
            <w:pPr>
              <w:pStyle w:val="NormalWeb"/>
              <w:rPr>
                <w:rFonts w:ascii="Arial" w:hAnsi="Arial" w:cs="Arial"/>
                <w:sz w:val="22"/>
                <w:szCs w:val="22"/>
              </w:rPr>
            </w:pPr>
          </w:p>
        </w:tc>
        <w:tc>
          <w:tcPr>
            <w:tcW w:w="5249" w:type="dxa"/>
            <w:shd w:val="clear" w:color="auto" w:fill="auto"/>
          </w:tcPr>
          <w:p w14:paraId="3E5C8CA8" w14:textId="77777777" w:rsidR="00891817" w:rsidRPr="00FB2D19" w:rsidRDefault="00891817" w:rsidP="00891817">
            <w:pPr>
              <w:pStyle w:val="NormalWeb"/>
              <w:numPr>
                <w:ilvl w:val="0"/>
                <w:numId w:val="16"/>
              </w:numPr>
              <w:spacing w:before="0" w:beforeAutospacing="0" w:after="0" w:afterAutospacing="0"/>
              <w:ind w:left="318" w:hanging="295"/>
              <w:rPr>
                <w:rFonts w:ascii="Arial" w:hAnsi="Arial" w:cs="Arial"/>
                <w:sz w:val="22"/>
                <w:szCs w:val="22"/>
              </w:rPr>
            </w:pPr>
            <w:r w:rsidRPr="00FB2D19">
              <w:rPr>
                <w:rFonts w:ascii="Arial" w:hAnsi="Arial" w:cs="Arial"/>
                <w:sz w:val="22"/>
                <w:szCs w:val="22"/>
              </w:rPr>
              <w:t>Business Registration documents</w:t>
            </w:r>
          </w:p>
          <w:p w14:paraId="7F8CE1D1" w14:textId="77777777" w:rsidR="00891817" w:rsidRPr="00FB2D19" w:rsidRDefault="00891817" w:rsidP="00891817">
            <w:pPr>
              <w:pStyle w:val="NormalWeb"/>
              <w:numPr>
                <w:ilvl w:val="0"/>
                <w:numId w:val="16"/>
              </w:numPr>
              <w:spacing w:before="0" w:beforeAutospacing="0" w:after="0" w:afterAutospacing="0"/>
              <w:ind w:left="318" w:hanging="295"/>
              <w:rPr>
                <w:rFonts w:ascii="Arial" w:hAnsi="Arial" w:cs="Arial"/>
                <w:sz w:val="22"/>
                <w:szCs w:val="22"/>
              </w:rPr>
            </w:pPr>
            <w:r w:rsidRPr="00FB2D19">
              <w:rPr>
                <w:rFonts w:ascii="Arial" w:hAnsi="Arial" w:cs="Arial"/>
                <w:sz w:val="22"/>
                <w:szCs w:val="22"/>
              </w:rPr>
              <w:t>Trust Deed (if applicable)</w:t>
            </w:r>
          </w:p>
          <w:p w14:paraId="5AC0187E" w14:textId="77777777" w:rsidR="00891817" w:rsidRPr="00FB2D19" w:rsidRDefault="00891817" w:rsidP="00891817">
            <w:pPr>
              <w:pStyle w:val="NormalWeb"/>
              <w:numPr>
                <w:ilvl w:val="0"/>
                <w:numId w:val="16"/>
              </w:numPr>
              <w:spacing w:before="0" w:beforeAutospacing="0" w:after="0" w:afterAutospacing="0"/>
              <w:ind w:left="318" w:hanging="295"/>
              <w:rPr>
                <w:rFonts w:ascii="Arial" w:hAnsi="Arial" w:cs="Arial"/>
                <w:sz w:val="22"/>
                <w:szCs w:val="22"/>
              </w:rPr>
            </w:pPr>
            <w:r w:rsidRPr="00FB2D19">
              <w:rPr>
                <w:rFonts w:ascii="Arial" w:hAnsi="Arial" w:cs="Arial"/>
                <w:sz w:val="22"/>
                <w:szCs w:val="22"/>
              </w:rPr>
              <w:t xml:space="preserve">Promotional material, for example, website extract, advertisements etc. </w:t>
            </w:r>
          </w:p>
        </w:tc>
        <w:tc>
          <w:tcPr>
            <w:tcW w:w="2802" w:type="dxa"/>
            <w:shd w:val="clear" w:color="auto" w:fill="auto"/>
          </w:tcPr>
          <w:p w14:paraId="1678867F"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416B6FD6" wp14:editId="51AE483F">
                  <wp:extent cx="138430" cy="138430"/>
                  <wp:effectExtent l="0" t="0" r="1270" b="1270"/>
                  <wp:docPr id="109" name="Picture 109"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26167B1F" wp14:editId="477E0CC2">
                  <wp:extent cx="138430" cy="138430"/>
                  <wp:effectExtent l="0" t="0" r="1270" b="1270"/>
                  <wp:docPr id="108" name="Picture 108"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p w14:paraId="28CC7F1E" w14:textId="77777777" w:rsidR="00891817" w:rsidRPr="00FB2D19" w:rsidRDefault="00891817" w:rsidP="00891817">
            <w:pPr>
              <w:rPr>
                <w:rFonts w:ascii="Arial" w:hAnsi="Arial" w:cs="Arial"/>
                <w:sz w:val="22"/>
                <w:szCs w:val="22"/>
              </w:rPr>
            </w:pPr>
          </w:p>
          <w:p w14:paraId="48357897" w14:textId="77777777" w:rsidR="00891817" w:rsidRPr="00FB2D19" w:rsidRDefault="00891817" w:rsidP="00891817">
            <w:pPr>
              <w:pStyle w:val="NormalWeb"/>
              <w:rPr>
                <w:rFonts w:ascii="Arial" w:hAnsi="Arial" w:cs="Arial"/>
                <w:sz w:val="22"/>
                <w:szCs w:val="22"/>
              </w:rPr>
            </w:pPr>
          </w:p>
        </w:tc>
      </w:tr>
      <w:tr w:rsidR="00891817" w:rsidRPr="00645138" w14:paraId="6DCE0984" w14:textId="77777777" w:rsidTr="00877614">
        <w:trPr>
          <w:cantSplit/>
          <w:trHeight w:val="561"/>
        </w:trPr>
        <w:tc>
          <w:tcPr>
            <w:tcW w:w="2581" w:type="dxa"/>
            <w:shd w:val="clear" w:color="auto" w:fill="auto"/>
          </w:tcPr>
          <w:p w14:paraId="6FA2DDDC" w14:textId="77777777" w:rsidR="00891817" w:rsidRPr="00FB2D19" w:rsidRDefault="00891817" w:rsidP="00175A81">
            <w:pPr>
              <w:pStyle w:val="NormalWeb"/>
              <w:rPr>
                <w:rFonts w:ascii="Arial" w:hAnsi="Arial" w:cs="Arial"/>
                <w:sz w:val="22"/>
                <w:szCs w:val="22"/>
              </w:rPr>
            </w:pPr>
            <w:r w:rsidRPr="00FB2D19">
              <w:rPr>
                <w:rFonts w:ascii="Arial" w:hAnsi="Arial" w:cs="Arial"/>
                <w:sz w:val="22"/>
                <w:szCs w:val="22"/>
              </w:rPr>
              <w:t>Evidence of active operation for at least twelve months</w:t>
            </w:r>
          </w:p>
          <w:p w14:paraId="562625C6" w14:textId="77777777" w:rsidR="00891817" w:rsidRPr="00FB2D19" w:rsidRDefault="00891817" w:rsidP="00175A81">
            <w:pPr>
              <w:pStyle w:val="NormalWeb"/>
              <w:rPr>
                <w:rFonts w:ascii="Arial" w:hAnsi="Arial" w:cs="Arial"/>
                <w:sz w:val="22"/>
                <w:szCs w:val="22"/>
              </w:rPr>
            </w:pPr>
          </w:p>
        </w:tc>
        <w:tc>
          <w:tcPr>
            <w:tcW w:w="5249" w:type="dxa"/>
            <w:shd w:val="clear" w:color="auto" w:fill="auto"/>
          </w:tcPr>
          <w:p w14:paraId="108409A7" w14:textId="77777777" w:rsidR="00891817" w:rsidRPr="00FB2D19" w:rsidRDefault="00891817" w:rsidP="00891817">
            <w:pPr>
              <w:pStyle w:val="NormalWeb"/>
              <w:numPr>
                <w:ilvl w:val="0"/>
                <w:numId w:val="14"/>
              </w:numPr>
              <w:tabs>
                <w:tab w:val="clear" w:pos="720"/>
                <w:tab w:val="num" w:pos="316"/>
              </w:tabs>
              <w:spacing w:before="0" w:beforeAutospacing="0" w:after="0" w:afterAutospacing="0"/>
              <w:ind w:left="316" w:hanging="283"/>
              <w:rPr>
                <w:rFonts w:ascii="Arial" w:hAnsi="Arial" w:cs="Arial"/>
                <w:sz w:val="22"/>
                <w:szCs w:val="22"/>
              </w:rPr>
            </w:pPr>
            <w:r w:rsidRPr="00FB2D19">
              <w:rPr>
                <w:rFonts w:ascii="Arial" w:hAnsi="Arial" w:cs="Arial"/>
                <w:sz w:val="22"/>
                <w:szCs w:val="22"/>
              </w:rPr>
              <w:t xml:space="preserve">Business Activity Statements for the last twelve months and Financial Statements for the most recent financial year, </w:t>
            </w:r>
            <w:r w:rsidRPr="00FB2D19">
              <w:rPr>
                <w:rFonts w:ascii="Arial" w:hAnsi="Arial" w:cs="Arial"/>
                <w:b/>
                <w:bCs/>
                <w:sz w:val="22"/>
                <w:szCs w:val="22"/>
              </w:rPr>
              <w:t xml:space="preserve">or </w:t>
            </w:r>
          </w:p>
          <w:p w14:paraId="347314A6" w14:textId="77777777" w:rsidR="00891817" w:rsidRPr="00FB2D19" w:rsidRDefault="00891817" w:rsidP="00891817">
            <w:pPr>
              <w:pStyle w:val="NormalWeb"/>
              <w:numPr>
                <w:ilvl w:val="0"/>
                <w:numId w:val="14"/>
              </w:numPr>
              <w:tabs>
                <w:tab w:val="clear" w:pos="720"/>
                <w:tab w:val="num" w:pos="316"/>
              </w:tabs>
              <w:spacing w:before="0" w:beforeAutospacing="0" w:after="0" w:afterAutospacing="0"/>
              <w:ind w:left="316" w:hanging="283"/>
              <w:rPr>
                <w:rFonts w:ascii="Arial" w:hAnsi="Arial" w:cs="Arial"/>
                <w:sz w:val="22"/>
                <w:szCs w:val="22"/>
              </w:rPr>
            </w:pPr>
            <w:r w:rsidRPr="00FB2D19">
              <w:rPr>
                <w:rFonts w:ascii="Arial" w:hAnsi="Arial" w:cs="Arial"/>
                <w:sz w:val="22"/>
                <w:szCs w:val="22"/>
              </w:rPr>
              <w:t xml:space="preserve">A statement from a registered chartered accountant or CPA confirming you have been actively operating for at least twelve months and have the financial capacity to meet the sponsorship obligations. This must include net assets, profit / loss and turnover. </w:t>
            </w:r>
          </w:p>
        </w:tc>
        <w:tc>
          <w:tcPr>
            <w:tcW w:w="2802" w:type="dxa"/>
            <w:shd w:val="clear" w:color="auto" w:fill="auto"/>
          </w:tcPr>
          <w:p w14:paraId="3DEBFAFF"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49BC46AB" wp14:editId="56EFDFF1">
                  <wp:extent cx="138430" cy="138430"/>
                  <wp:effectExtent l="0" t="0" r="1270" b="1270"/>
                  <wp:docPr id="111" name="Picture 111"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4B6F07E0" wp14:editId="7D8E08B8">
                  <wp:extent cx="138430" cy="138430"/>
                  <wp:effectExtent l="0" t="0" r="1270" b="1270"/>
                  <wp:docPr id="112" name="Picture 112"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p w14:paraId="2108E88C" w14:textId="77777777" w:rsidR="00891817" w:rsidRPr="00FB2D19" w:rsidRDefault="00891817" w:rsidP="00891817">
            <w:pPr>
              <w:pStyle w:val="NormalWeb"/>
              <w:rPr>
                <w:rFonts w:ascii="Arial" w:hAnsi="Arial" w:cs="Arial"/>
                <w:sz w:val="22"/>
                <w:szCs w:val="22"/>
              </w:rPr>
            </w:pPr>
          </w:p>
        </w:tc>
      </w:tr>
      <w:tr w:rsidR="00891817" w:rsidRPr="00645138" w14:paraId="7256EA42" w14:textId="77777777" w:rsidTr="00877614">
        <w:trPr>
          <w:cantSplit/>
          <w:trHeight w:val="561"/>
        </w:trPr>
        <w:tc>
          <w:tcPr>
            <w:tcW w:w="2581" w:type="dxa"/>
            <w:shd w:val="clear" w:color="auto" w:fill="auto"/>
          </w:tcPr>
          <w:p w14:paraId="144FF1CF" w14:textId="77777777" w:rsidR="00891817" w:rsidRPr="00FB2D19" w:rsidRDefault="00891817" w:rsidP="00175A81">
            <w:pPr>
              <w:pStyle w:val="NormalWeb"/>
              <w:rPr>
                <w:rFonts w:ascii="Arial" w:hAnsi="Arial" w:cs="Arial"/>
                <w:sz w:val="22"/>
                <w:szCs w:val="22"/>
              </w:rPr>
            </w:pPr>
            <w:r w:rsidRPr="00FB2D19">
              <w:rPr>
                <w:rFonts w:ascii="Arial" w:hAnsi="Arial" w:cs="Arial"/>
                <w:sz w:val="22"/>
                <w:szCs w:val="22"/>
              </w:rPr>
              <w:t>Evidence of GSC operation</w:t>
            </w:r>
          </w:p>
          <w:p w14:paraId="59FC588E" w14:textId="77777777" w:rsidR="00891817" w:rsidRPr="00FB2D19" w:rsidRDefault="00891817" w:rsidP="00175A81">
            <w:pPr>
              <w:pStyle w:val="NormalWeb"/>
              <w:rPr>
                <w:rFonts w:ascii="Arial" w:hAnsi="Arial" w:cs="Arial"/>
                <w:sz w:val="22"/>
                <w:szCs w:val="22"/>
              </w:rPr>
            </w:pPr>
          </w:p>
        </w:tc>
        <w:tc>
          <w:tcPr>
            <w:tcW w:w="5249" w:type="dxa"/>
            <w:shd w:val="clear" w:color="auto" w:fill="auto"/>
          </w:tcPr>
          <w:p w14:paraId="40DE2EEE" w14:textId="77777777" w:rsidR="00891817" w:rsidRPr="00FB2D19" w:rsidRDefault="00891817" w:rsidP="00891817">
            <w:pPr>
              <w:pStyle w:val="NormalWeb"/>
              <w:spacing w:before="0" w:beforeAutospacing="0" w:after="0" w:afterAutospacing="0"/>
              <w:rPr>
                <w:rFonts w:ascii="Arial" w:hAnsi="Arial" w:cs="Arial"/>
                <w:sz w:val="22"/>
                <w:szCs w:val="22"/>
              </w:rPr>
            </w:pPr>
            <w:r>
              <w:rPr>
                <w:rFonts w:ascii="Arial" w:hAnsi="Arial" w:cs="Arial"/>
                <w:sz w:val="22"/>
                <w:szCs w:val="22"/>
              </w:rPr>
              <w:t>May include</w:t>
            </w:r>
            <w:r w:rsidRPr="00FB2D19">
              <w:rPr>
                <w:rFonts w:ascii="Arial" w:hAnsi="Arial" w:cs="Arial"/>
                <w:sz w:val="22"/>
                <w:szCs w:val="22"/>
              </w:rPr>
              <w:t xml:space="preserve">: </w:t>
            </w:r>
          </w:p>
          <w:p w14:paraId="26BB3728" w14:textId="77777777" w:rsidR="00891817" w:rsidRPr="00FB2D19" w:rsidRDefault="00891817" w:rsidP="00891817">
            <w:pPr>
              <w:pStyle w:val="NormalWeb"/>
              <w:numPr>
                <w:ilvl w:val="0"/>
                <w:numId w:val="18"/>
              </w:numPr>
              <w:spacing w:before="0" w:beforeAutospacing="0" w:after="0" w:afterAutospacing="0"/>
              <w:ind w:left="317"/>
              <w:rPr>
                <w:rFonts w:ascii="Arial" w:hAnsi="Arial" w:cs="Arial"/>
                <w:sz w:val="22"/>
                <w:szCs w:val="22"/>
              </w:rPr>
            </w:pPr>
            <w:r w:rsidRPr="00FB2D19">
              <w:rPr>
                <w:rFonts w:ascii="Arial" w:hAnsi="Arial" w:cs="Arial"/>
                <w:sz w:val="22"/>
                <w:szCs w:val="22"/>
              </w:rPr>
              <w:t xml:space="preserve">Lease agreement;  </w:t>
            </w:r>
          </w:p>
          <w:p w14:paraId="773FB313" w14:textId="77777777" w:rsidR="00891817" w:rsidRPr="00FB2D19" w:rsidRDefault="00891817" w:rsidP="00891817">
            <w:pPr>
              <w:pStyle w:val="NormalWeb"/>
              <w:numPr>
                <w:ilvl w:val="0"/>
                <w:numId w:val="18"/>
              </w:numPr>
              <w:spacing w:before="0" w:beforeAutospacing="0" w:after="0" w:afterAutospacing="0"/>
              <w:ind w:left="317"/>
              <w:rPr>
                <w:rFonts w:ascii="Arial" w:hAnsi="Arial" w:cs="Arial"/>
                <w:sz w:val="22"/>
                <w:szCs w:val="22"/>
              </w:rPr>
            </w:pPr>
            <w:r w:rsidRPr="00FB2D19">
              <w:rPr>
                <w:rFonts w:ascii="Arial" w:hAnsi="Arial" w:cs="Arial"/>
                <w:sz w:val="22"/>
                <w:szCs w:val="22"/>
              </w:rPr>
              <w:t>Contracts &amp; invoices from suppliers/</w:t>
            </w:r>
            <w:r>
              <w:rPr>
                <w:rFonts w:ascii="Arial" w:hAnsi="Arial" w:cs="Arial"/>
                <w:sz w:val="22"/>
                <w:szCs w:val="22"/>
              </w:rPr>
              <w:t xml:space="preserve"> </w:t>
            </w:r>
            <w:r w:rsidRPr="00FB2D19">
              <w:rPr>
                <w:rFonts w:ascii="Arial" w:hAnsi="Arial" w:cs="Arial"/>
                <w:sz w:val="22"/>
                <w:szCs w:val="22"/>
              </w:rPr>
              <w:t xml:space="preserve">customers;  </w:t>
            </w:r>
          </w:p>
          <w:p w14:paraId="61C5CCEC" w14:textId="77777777" w:rsidR="00891817" w:rsidRPr="00FB2D19" w:rsidRDefault="00891817" w:rsidP="00891817">
            <w:pPr>
              <w:pStyle w:val="NormalWeb"/>
              <w:numPr>
                <w:ilvl w:val="0"/>
                <w:numId w:val="18"/>
              </w:numPr>
              <w:spacing w:before="0" w:beforeAutospacing="0" w:after="0" w:afterAutospacing="0"/>
              <w:ind w:left="317"/>
              <w:rPr>
                <w:rFonts w:ascii="Arial" w:hAnsi="Arial" w:cs="Arial"/>
                <w:sz w:val="22"/>
                <w:szCs w:val="22"/>
              </w:rPr>
            </w:pPr>
            <w:r w:rsidRPr="00FB2D19">
              <w:rPr>
                <w:rFonts w:ascii="Arial" w:hAnsi="Arial" w:cs="Arial"/>
                <w:sz w:val="22"/>
                <w:szCs w:val="22"/>
              </w:rPr>
              <w:t xml:space="preserve">Business capability statement/promotion material referencing </w:t>
            </w:r>
            <w:r>
              <w:rPr>
                <w:rFonts w:ascii="Arial" w:hAnsi="Arial" w:cs="Arial"/>
                <w:sz w:val="22"/>
                <w:szCs w:val="22"/>
              </w:rPr>
              <w:t>GSC</w:t>
            </w:r>
            <w:r w:rsidRPr="00FB2D19">
              <w:rPr>
                <w:rFonts w:ascii="Arial" w:hAnsi="Arial" w:cs="Arial"/>
                <w:sz w:val="22"/>
                <w:szCs w:val="22"/>
              </w:rPr>
              <w:t xml:space="preserve"> operations. </w:t>
            </w:r>
          </w:p>
        </w:tc>
        <w:tc>
          <w:tcPr>
            <w:tcW w:w="2802" w:type="dxa"/>
            <w:shd w:val="clear" w:color="auto" w:fill="auto"/>
          </w:tcPr>
          <w:p w14:paraId="7C535EA9"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4CF16DB5" wp14:editId="650AA420">
                  <wp:extent cx="138430" cy="138430"/>
                  <wp:effectExtent l="0" t="0" r="1270" b="1270"/>
                  <wp:docPr id="121" name="Picture 121"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644744A0" wp14:editId="1D20A8A3">
                  <wp:extent cx="138430" cy="138430"/>
                  <wp:effectExtent l="0" t="0" r="1270" b="1270"/>
                  <wp:docPr id="122" name="Picture 122"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p w14:paraId="25636CF0" w14:textId="77777777" w:rsidR="00891817" w:rsidRPr="00FB2D19" w:rsidRDefault="00891817" w:rsidP="00891817">
            <w:pPr>
              <w:pStyle w:val="NormalWeb"/>
              <w:rPr>
                <w:rFonts w:ascii="Arial" w:hAnsi="Arial" w:cs="Arial"/>
                <w:sz w:val="22"/>
                <w:szCs w:val="22"/>
              </w:rPr>
            </w:pPr>
          </w:p>
        </w:tc>
      </w:tr>
      <w:tr w:rsidR="00891817" w:rsidRPr="00645138" w14:paraId="613164FF" w14:textId="77777777" w:rsidTr="00877614">
        <w:trPr>
          <w:cantSplit/>
          <w:trHeight w:val="561"/>
        </w:trPr>
        <w:tc>
          <w:tcPr>
            <w:tcW w:w="2581" w:type="dxa"/>
            <w:shd w:val="clear" w:color="auto" w:fill="auto"/>
          </w:tcPr>
          <w:p w14:paraId="0B65D33A" w14:textId="77777777" w:rsidR="00891817" w:rsidRPr="00FB2D19" w:rsidRDefault="00891817" w:rsidP="00891817">
            <w:pPr>
              <w:pStyle w:val="NormalWeb"/>
              <w:rPr>
                <w:rFonts w:ascii="Arial" w:hAnsi="Arial" w:cs="Arial"/>
                <w:b/>
                <w:sz w:val="22"/>
                <w:szCs w:val="22"/>
              </w:rPr>
            </w:pPr>
            <w:r w:rsidRPr="00FB2D19">
              <w:rPr>
                <w:rFonts w:ascii="Arial" w:hAnsi="Arial" w:cs="Arial"/>
                <w:b/>
                <w:sz w:val="22"/>
                <w:szCs w:val="22"/>
              </w:rPr>
              <w:t xml:space="preserve">Adverse information </w:t>
            </w:r>
          </w:p>
        </w:tc>
        <w:tc>
          <w:tcPr>
            <w:tcW w:w="5249" w:type="dxa"/>
            <w:shd w:val="clear" w:color="auto" w:fill="auto"/>
          </w:tcPr>
          <w:p w14:paraId="5C650540" w14:textId="77777777" w:rsidR="00891817" w:rsidRPr="00FB2D19" w:rsidRDefault="00891817" w:rsidP="00891817">
            <w:pPr>
              <w:pStyle w:val="NormalWeb"/>
              <w:numPr>
                <w:ilvl w:val="0"/>
                <w:numId w:val="15"/>
              </w:numPr>
              <w:spacing w:before="0" w:beforeAutospacing="0" w:after="0" w:afterAutospacing="0"/>
              <w:ind w:left="316"/>
              <w:rPr>
                <w:rFonts w:ascii="Arial" w:hAnsi="Arial" w:cs="Arial"/>
                <w:sz w:val="22"/>
                <w:szCs w:val="22"/>
              </w:rPr>
            </w:pPr>
            <w:r w:rsidRPr="00FB2D19">
              <w:rPr>
                <w:rFonts w:ascii="Arial" w:hAnsi="Arial" w:cs="Arial"/>
                <w:sz w:val="22"/>
                <w:szCs w:val="22"/>
              </w:rPr>
              <w:t xml:space="preserve">A </w:t>
            </w:r>
            <w:r w:rsidRPr="00E22C74">
              <w:rPr>
                <w:rFonts w:ascii="Arial" w:hAnsi="Arial" w:cs="Arial"/>
                <w:sz w:val="22"/>
                <w:szCs w:val="22"/>
              </w:rPr>
              <w:t>Statutory Declaration</w:t>
            </w:r>
            <w:r w:rsidR="00E22C74">
              <w:rPr>
                <w:rFonts w:ascii="Arial" w:hAnsi="Arial" w:cs="Arial"/>
                <w:sz w:val="22"/>
                <w:szCs w:val="22"/>
              </w:rPr>
              <w:t xml:space="preserve"> </w:t>
            </w:r>
            <w:r w:rsidRPr="00FB2D19">
              <w:rPr>
                <w:rFonts w:ascii="Arial" w:hAnsi="Arial" w:cs="Arial"/>
                <w:sz w:val="22"/>
                <w:szCs w:val="22"/>
              </w:rPr>
              <w:t>regarding any investigations or audits undertaken over the last five (5) years.</w:t>
            </w:r>
          </w:p>
          <w:p w14:paraId="2A875665" w14:textId="77777777" w:rsidR="00891817" w:rsidRPr="00FB2D19" w:rsidRDefault="00891817" w:rsidP="00891817">
            <w:pPr>
              <w:pStyle w:val="NormalWeb"/>
              <w:numPr>
                <w:ilvl w:val="0"/>
                <w:numId w:val="15"/>
              </w:numPr>
              <w:spacing w:before="0" w:beforeAutospacing="0" w:after="0" w:afterAutospacing="0"/>
              <w:ind w:left="316"/>
              <w:rPr>
                <w:rFonts w:ascii="Arial" w:hAnsi="Arial" w:cs="Arial"/>
                <w:sz w:val="22"/>
                <w:szCs w:val="22"/>
              </w:rPr>
            </w:pPr>
            <w:r w:rsidRPr="00FB2D19">
              <w:rPr>
                <w:rFonts w:ascii="Arial" w:hAnsi="Arial" w:cs="Arial"/>
                <w:sz w:val="22"/>
                <w:szCs w:val="22"/>
              </w:rPr>
              <w:t>Evidence of the outcome of any investigation or audits.</w:t>
            </w:r>
          </w:p>
        </w:tc>
        <w:tc>
          <w:tcPr>
            <w:tcW w:w="2802" w:type="dxa"/>
            <w:shd w:val="clear" w:color="auto" w:fill="auto"/>
          </w:tcPr>
          <w:p w14:paraId="250A3AFB"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08F22805" wp14:editId="4CF60123">
                  <wp:extent cx="138430" cy="138430"/>
                  <wp:effectExtent l="0" t="0" r="1270" b="1270"/>
                  <wp:docPr id="113" name="Picture 113"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149673D5" wp14:editId="6AE67D3B">
                  <wp:extent cx="138430" cy="138430"/>
                  <wp:effectExtent l="0" t="0" r="1270" b="1270"/>
                  <wp:docPr id="114" name="Picture 114"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p w14:paraId="1485844E" w14:textId="77777777" w:rsidR="00891817" w:rsidRPr="00FB2D19" w:rsidRDefault="00891817" w:rsidP="00891817">
            <w:pPr>
              <w:pStyle w:val="NormalWeb"/>
              <w:rPr>
                <w:rFonts w:ascii="Arial" w:hAnsi="Arial" w:cs="Arial"/>
                <w:sz w:val="22"/>
                <w:szCs w:val="22"/>
              </w:rPr>
            </w:pPr>
          </w:p>
        </w:tc>
      </w:tr>
      <w:tr w:rsidR="00891817" w:rsidRPr="00645138" w14:paraId="5FDC73EF" w14:textId="77777777" w:rsidTr="00877614">
        <w:trPr>
          <w:cantSplit/>
          <w:trHeight w:val="561"/>
        </w:trPr>
        <w:tc>
          <w:tcPr>
            <w:tcW w:w="2581" w:type="dxa"/>
            <w:shd w:val="clear" w:color="auto" w:fill="auto"/>
          </w:tcPr>
          <w:p w14:paraId="3EFC8179" w14:textId="77777777" w:rsidR="00891817" w:rsidRPr="00FB2D19" w:rsidRDefault="00891817" w:rsidP="00891817">
            <w:pPr>
              <w:pStyle w:val="NormalWeb"/>
              <w:rPr>
                <w:rFonts w:ascii="Arial" w:hAnsi="Arial" w:cs="Arial"/>
                <w:b/>
                <w:sz w:val="22"/>
                <w:szCs w:val="22"/>
              </w:rPr>
            </w:pPr>
            <w:r w:rsidRPr="00FB2D19">
              <w:rPr>
                <w:rFonts w:ascii="Arial" w:hAnsi="Arial" w:cs="Arial"/>
                <w:b/>
                <w:sz w:val="22"/>
                <w:szCs w:val="22"/>
              </w:rPr>
              <w:lastRenderedPageBreak/>
              <w:t xml:space="preserve">Domestic recruitment efforts </w:t>
            </w:r>
          </w:p>
          <w:p w14:paraId="77FFDBF1" w14:textId="77777777" w:rsidR="00891817" w:rsidRPr="00FB2D19" w:rsidRDefault="00891817" w:rsidP="00891817">
            <w:pPr>
              <w:pStyle w:val="NormalWeb"/>
              <w:rPr>
                <w:rFonts w:ascii="Arial" w:hAnsi="Arial" w:cs="Arial"/>
                <w:sz w:val="22"/>
                <w:szCs w:val="22"/>
              </w:rPr>
            </w:pPr>
          </w:p>
        </w:tc>
        <w:tc>
          <w:tcPr>
            <w:tcW w:w="5249" w:type="dxa"/>
            <w:shd w:val="clear" w:color="auto" w:fill="auto"/>
          </w:tcPr>
          <w:p w14:paraId="2DA5965A" w14:textId="77777777" w:rsidR="00891817" w:rsidRDefault="00891817" w:rsidP="00891817">
            <w:pPr>
              <w:pStyle w:val="NormalWeb"/>
              <w:spacing w:before="0" w:beforeAutospacing="0" w:after="0" w:afterAutospacing="0"/>
              <w:rPr>
                <w:rFonts w:ascii="Arial" w:hAnsi="Arial" w:cs="Arial"/>
                <w:sz w:val="22"/>
                <w:szCs w:val="22"/>
              </w:rPr>
            </w:pPr>
            <w:r>
              <w:rPr>
                <w:rFonts w:ascii="Arial" w:hAnsi="Arial" w:cs="Arial"/>
                <w:sz w:val="22"/>
                <w:szCs w:val="22"/>
              </w:rPr>
              <w:t>D</w:t>
            </w:r>
            <w:r w:rsidRPr="00FB2D19">
              <w:rPr>
                <w:rFonts w:ascii="Arial" w:hAnsi="Arial" w:cs="Arial"/>
                <w:sz w:val="22"/>
                <w:szCs w:val="22"/>
              </w:rPr>
              <w:t xml:space="preserve">omestic </w:t>
            </w:r>
            <w:r>
              <w:rPr>
                <w:rFonts w:ascii="Arial" w:hAnsi="Arial" w:cs="Arial"/>
                <w:sz w:val="22"/>
                <w:szCs w:val="22"/>
              </w:rPr>
              <w:t>R</w:t>
            </w:r>
            <w:r w:rsidRPr="00FB2D19">
              <w:rPr>
                <w:rFonts w:ascii="Arial" w:hAnsi="Arial" w:cs="Arial"/>
                <w:sz w:val="22"/>
                <w:szCs w:val="22"/>
              </w:rPr>
              <w:t xml:space="preserve">ecruitment </w:t>
            </w:r>
            <w:r>
              <w:rPr>
                <w:rFonts w:ascii="Arial" w:hAnsi="Arial" w:cs="Arial"/>
                <w:sz w:val="22"/>
                <w:szCs w:val="22"/>
              </w:rPr>
              <w:t>E</w:t>
            </w:r>
            <w:r w:rsidRPr="00FB2D19">
              <w:rPr>
                <w:rFonts w:ascii="Arial" w:hAnsi="Arial" w:cs="Arial"/>
                <w:sz w:val="22"/>
                <w:szCs w:val="22"/>
              </w:rPr>
              <w:t xml:space="preserve">fforts </w:t>
            </w:r>
            <w:r>
              <w:rPr>
                <w:rFonts w:ascii="Arial" w:hAnsi="Arial" w:cs="Arial"/>
                <w:sz w:val="22"/>
                <w:szCs w:val="22"/>
              </w:rPr>
              <w:t>Summary form</w:t>
            </w:r>
            <w:r w:rsidRPr="00FB2D19">
              <w:rPr>
                <w:rFonts w:ascii="Arial" w:hAnsi="Arial" w:cs="Arial"/>
                <w:sz w:val="22"/>
                <w:szCs w:val="22"/>
              </w:rPr>
              <w:t xml:space="preserve"> </w:t>
            </w:r>
            <w:r w:rsidRPr="00F052B3">
              <w:rPr>
                <w:rFonts w:ascii="Arial" w:hAnsi="Arial" w:cs="Arial"/>
                <w:b/>
                <w:sz w:val="22"/>
                <w:szCs w:val="22"/>
              </w:rPr>
              <w:t>(Attachment A)</w:t>
            </w:r>
            <w:r>
              <w:rPr>
                <w:rFonts w:ascii="Arial" w:hAnsi="Arial" w:cs="Arial"/>
                <w:sz w:val="22"/>
                <w:szCs w:val="22"/>
              </w:rPr>
              <w:t xml:space="preserve"> </w:t>
            </w:r>
            <w:r w:rsidRPr="00FB2D19">
              <w:rPr>
                <w:rFonts w:ascii="Arial" w:hAnsi="Arial" w:cs="Arial"/>
                <w:sz w:val="22"/>
                <w:szCs w:val="22"/>
              </w:rPr>
              <w:t xml:space="preserve">for each </w:t>
            </w:r>
            <w:r>
              <w:rPr>
                <w:rFonts w:ascii="Arial" w:hAnsi="Arial" w:cs="Arial"/>
                <w:sz w:val="22"/>
                <w:szCs w:val="22"/>
              </w:rPr>
              <w:t>requested O</w:t>
            </w:r>
            <w:r w:rsidRPr="00FB2D19">
              <w:rPr>
                <w:rFonts w:ascii="Arial" w:hAnsi="Arial" w:cs="Arial"/>
                <w:sz w:val="22"/>
                <w:szCs w:val="22"/>
              </w:rPr>
              <w:t xml:space="preserve">ccupation </w:t>
            </w:r>
            <w:r>
              <w:rPr>
                <w:rFonts w:ascii="Arial" w:hAnsi="Arial" w:cs="Arial"/>
                <w:sz w:val="22"/>
                <w:szCs w:val="22"/>
              </w:rPr>
              <w:t>and provide relevant supporting documentation.</w:t>
            </w:r>
          </w:p>
          <w:p w14:paraId="4485C074" w14:textId="77777777" w:rsidR="00F052B3" w:rsidRPr="00F052B3" w:rsidRDefault="00891817" w:rsidP="00D05F08">
            <w:pPr>
              <w:pStyle w:val="NormalWeb"/>
              <w:spacing w:before="0" w:beforeAutospacing="0" w:after="0" w:afterAutospacing="0"/>
              <w:rPr>
                <w:rFonts w:ascii="Arial" w:hAnsi="Arial" w:cs="Arial"/>
                <w:color w:val="005EA5"/>
                <w:sz w:val="22"/>
                <w:szCs w:val="22"/>
              </w:rPr>
            </w:pPr>
            <w:r w:rsidRPr="00B81E9D">
              <w:rPr>
                <w:rFonts w:ascii="Arial" w:hAnsi="Arial" w:cs="Arial"/>
                <w:color w:val="141414"/>
                <w:sz w:val="22"/>
                <w:szCs w:val="22"/>
              </w:rPr>
              <w:t xml:space="preserve">Evidence must be compliant with </w:t>
            </w:r>
            <w:r>
              <w:rPr>
                <w:rFonts w:ascii="Arial" w:hAnsi="Arial" w:cs="Arial"/>
                <w:color w:val="141414"/>
                <w:sz w:val="22"/>
                <w:szCs w:val="22"/>
              </w:rPr>
              <w:t xml:space="preserve">the </w:t>
            </w:r>
            <w:r w:rsidRPr="00B81E9D">
              <w:rPr>
                <w:rFonts w:ascii="Arial" w:hAnsi="Arial" w:cs="Arial"/>
                <w:color w:val="141414"/>
                <w:sz w:val="22"/>
                <w:szCs w:val="22"/>
              </w:rPr>
              <w:t>Department of Home Affairs labour market testing requirements</w:t>
            </w:r>
            <w:r>
              <w:rPr>
                <w:rFonts w:ascii="Arial" w:hAnsi="Arial" w:cs="Arial"/>
                <w:color w:val="141414"/>
                <w:sz w:val="22"/>
                <w:szCs w:val="22"/>
              </w:rPr>
              <w:t>.</w:t>
            </w:r>
            <w:r w:rsidRPr="00B81E9D">
              <w:rPr>
                <w:rFonts w:ascii="Arial" w:hAnsi="Arial" w:cs="Arial"/>
                <w:color w:val="141414"/>
                <w:sz w:val="22"/>
                <w:szCs w:val="22"/>
              </w:rPr>
              <w:t xml:space="preserve"> </w:t>
            </w:r>
            <w:r>
              <w:rPr>
                <w:rFonts w:ascii="Arial" w:hAnsi="Arial" w:cs="Arial"/>
                <w:color w:val="141414"/>
                <w:sz w:val="22"/>
                <w:szCs w:val="22"/>
              </w:rPr>
              <w:t>F</w:t>
            </w:r>
            <w:r w:rsidRPr="00B81E9D">
              <w:rPr>
                <w:rFonts w:ascii="Arial" w:hAnsi="Arial" w:cs="Arial"/>
                <w:color w:val="141414"/>
                <w:sz w:val="22"/>
                <w:szCs w:val="22"/>
              </w:rPr>
              <w:t>or more information go to the </w:t>
            </w:r>
            <w:hyperlink r:id="rId13" w:tgtFrame="_blank" w:tooltip="Opens in a new window" w:history="1">
              <w:r w:rsidRPr="00B81E9D">
                <w:rPr>
                  <w:rFonts w:ascii="Arial" w:hAnsi="Arial" w:cs="Arial"/>
                  <w:color w:val="005EA5"/>
                  <w:sz w:val="22"/>
                  <w:szCs w:val="22"/>
                  <w:u w:val="single"/>
                </w:rPr>
                <w:t>Department of Home Affairs website</w:t>
              </w:r>
            </w:hyperlink>
            <w:r w:rsidR="00F052B3">
              <w:rPr>
                <w:rFonts w:ascii="Arial" w:hAnsi="Arial" w:cs="Arial"/>
                <w:color w:val="005EA5"/>
                <w:sz w:val="22"/>
                <w:szCs w:val="22"/>
              </w:rPr>
              <w:t xml:space="preserve"> </w:t>
            </w:r>
          </w:p>
        </w:tc>
        <w:tc>
          <w:tcPr>
            <w:tcW w:w="2802" w:type="dxa"/>
            <w:shd w:val="clear" w:color="auto" w:fill="auto"/>
          </w:tcPr>
          <w:p w14:paraId="5A350019"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275F2BE2" wp14:editId="092342DD">
                  <wp:extent cx="138430" cy="138430"/>
                  <wp:effectExtent l="0" t="0" r="1270" b="1270"/>
                  <wp:docPr id="115" name="Picture 115"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28C8CFE2" wp14:editId="3ADBE266">
                  <wp:extent cx="138430" cy="138430"/>
                  <wp:effectExtent l="0" t="0" r="1270" b="1270"/>
                  <wp:docPr id="116" name="Picture 116"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p w14:paraId="3E51B6BE" w14:textId="77777777" w:rsidR="00891817" w:rsidRPr="00FB2D19" w:rsidRDefault="00891817" w:rsidP="00891817">
            <w:pPr>
              <w:pStyle w:val="NormalWeb"/>
              <w:rPr>
                <w:rFonts w:ascii="Arial" w:hAnsi="Arial" w:cs="Arial"/>
                <w:sz w:val="22"/>
                <w:szCs w:val="22"/>
              </w:rPr>
            </w:pPr>
          </w:p>
        </w:tc>
      </w:tr>
      <w:tr w:rsidR="00891817" w:rsidRPr="00645138" w14:paraId="6697DC40" w14:textId="77777777" w:rsidTr="00877614">
        <w:trPr>
          <w:cantSplit/>
          <w:trHeight w:val="561"/>
        </w:trPr>
        <w:tc>
          <w:tcPr>
            <w:tcW w:w="2581" w:type="dxa"/>
            <w:shd w:val="clear" w:color="auto" w:fill="auto"/>
          </w:tcPr>
          <w:p w14:paraId="27587AA8" w14:textId="77777777" w:rsidR="00891817" w:rsidRPr="00FB2D19" w:rsidRDefault="00891817" w:rsidP="00891817">
            <w:pPr>
              <w:pStyle w:val="NormalWeb"/>
              <w:rPr>
                <w:rFonts w:ascii="Arial" w:hAnsi="Arial" w:cs="Arial"/>
                <w:b/>
                <w:sz w:val="22"/>
                <w:szCs w:val="22"/>
              </w:rPr>
            </w:pPr>
          </w:p>
        </w:tc>
        <w:tc>
          <w:tcPr>
            <w:tcW w:w="5249" w:type="dxa"/>
            <w:shd w:val="clear" w:color="auto" w:fill="auto"/>
          </w:tcPr>
          <w:p w14:paraId="086648EA" w14:textId="1ABA6B59" w:rsidR="00891817" w:rsidRPr="00B81E9D" w:rsidRDefault="00891817" w:rsidP="00891817">
            <w:pPr>
              <w:pStyle w:val="NormalWeb"/>
              <w:spacing w:before="0" w:beforeAutospacing="0" w:after="0" w:afterAutospacing="0"/>
              <w:rPr>
                <w:rFonts w:ascii="Arial" w:hAnsi="Arial" w:cs="Arial"/>
                <w:sz w:val="22"/>
                <w:szCs w:val="22"/>
              </w:rPr>
            </w:pPr>
            <w:r w:rsidRPr="00FB2D19">
              <w:rPr>
                <w:rFonts w:ascii="Arial" w:hAnsi="Arial" w:cs="Arial"/>
                <w:sz w:val="22"/>
                <w:szCs w:val="22"/>
              </w:rPr>
              <w:t xml:space="preserve">A statement regarding any other reasons for seeking access to the Labour Agreement and why the standard Subclass </w:t>
            </w:r>
            <w:r>
              <w:rPr>
                <w:rFonts w:ascii="Arial" w:hAnsi="Arial" w:cs="Arial"/>
                <w:sz w:val="22"/>
                <w:szCs w:val="22"/>
              </w:rPr>
              <w:t>482 (</w:t>
            </w:r>
            <w:r w:rsidR="00691663">
              <w:rPr>
                <w:rFonts w:ascii="Arial" w:hAnsi="Arial" w:cs="Arial"/>
                <w:sz w:val="22"/>
                <w:szCs w:val="22"/>
              </w:rPr>
              <w:t>SID</w:t>
            </w:r>
            <w:r>
              <w:rPr>
                <w:rFonts w:ascii="Arial" w:hAnsi="Arial" w:cs="Arial"/>
                <w:sz w:val="22"/>
                <w:szCs w:val="22"/>
              </w:rPr>
              <w:t>)</w:t>
            </w:r>
            <w:r w:rsidRPr="00FB2D19">
              <w:rPr>
                <w:rFonts w:ascii="Arial" w:hAnsi="Arial" w:cs="Arial"/>
                <w:sz w:val="22"/>
                <w:szCs w:val="22"/>
              </w:rPr>
              <w:t xml:space="preserve"> visa pathway is not suitable. Also the impact if the Labour Agreement is not approved.</w:t>
            </w:r>
          </w:p>
        </w:tc>
        <w:tc>
          <w:tcPr>
            <w:tcW w:w="2802" w:type="dxa"/>
            <w:shd w:val="clear" w:color="auto" w:fill="auto"/>
          </w:tcPr>
          <w:p w14:paraId="5707F03B" w14:textId="77777777" w:rsidR="00891817" w:rsidRPr="00FB2D19" w:rsidRDefault="00891817" w:rsidP="00891817">
            <w:pPr>
              <w:pStyle w:val="NormalWeb"/>
              <w:rPr>
                <w:rFonts w:ascii="Arial" w:hAnsi="Arial" w:cs="Arial"/>
                <w:sz w:val="22"/>
                <w:szCs w:val="22"/>
              </w:rPr>
            </w:pPr>
          </w:p>
        </w:tc>
      </w:tr>
      <w:tr w:rsidR="00891817" w:rsidRPr="00645138" w14:paraId="1DA3C4DE" w14:textId="77777777" w:rsidTr="00877614">
        <w:trPr>
          <w:cantSplit/>
          <w:trHeight w:val="313"/>
        </w:trPr>
        <w:tc>
          <w:tcPr>
            <w:tcW w:w="2581" w:type="dxa"/>
            <w:shd w:val="clear" w:color="auto" w:fill="auto"/>
          </w:tcPr>
          <w:p w14:paraId="6AE974C4" w14:textId="77777777" w:rsidR="00891817" w:rsidRPr="00FB2D19" w:rsidRDefault="00891817" w:rsidP="00891817">
            <w:pPr>
              <w:pStyle w:val="NormalWeb"/>
              <w:rPr>
                <w:rFonts w:ascii="Arial" w:hAnsi="Arial" w:cs="Arial"/>
                <w:b/>
                <w:sz w:val="22"/>
                <w:szCs w:val="22"/>
              </w:rPr>
            </w:pPr>
            <w:r w:rsidRPr="00FB2D19">
              <w:rPr>
                <w:rFonts w:ascii="Arial" w:hAnsi="Arial" w:cs="Arial"/>
                <w:b/>
                <w:sz w:val="22"/>
                <w:szCs w:val="22"/>
              </w:rPr>
              <w:t>Pay &amp; Conditions</w:t>
            </w:r>
          </w:p>
        </w:tc>
        <w:tc>
          <w:tcPr>
            <w:tcW w:w="5249" w:type="dxa"/>
            <w:shd w:val="clear" w:color="auto" w:fill="auto"/>
          </w:tcPr>
          <w:p w14:paraId="1931642A" w14:textId="77777777" w:rsidR="00891817" w:rsidRPr="00FB2D19" w:rsidRDefault="00891817" w:rsidP="00891817">
            <w:pPr>
              <w:pStyle w:val="NormalWeb"/>
              <w:spacing w:before="0" w:beforeAutospacing="0" w:after="0" w:afterAutospacing="0"/>
              <w:rPr>
                <w:rFonts w:ascii="Arial" w:hAnsi="Arial" w:cs="Arial"/>
                <w:sz w:val="22"/>
                <w:szCs w:val="22"/>
              </w:rPr>
            </w:pPr>
          </w:p>
        </w:tc>
        <w:tc>
          <w:tcPr>
            <w:tcW w:w="2802" w:type="dxa"/>
            <w:shd w:val="clear" w:color="auto" w:fill="auto"/>
          </w:tcPr>
          <w:p w14:paraId="16DC5489" w14:textId="77777777" w:rsidR="00891817" w:rsidRPr="00FB2D19" w:rsidRDefault="00891817" w:rsidP="00891817">
            <w:pPr>
              <w:pStyle w:val="NormalWeb"/>
              <w:rPr>
                <w:rFonts w:ascii="Arial" w:hAnsi="Arial" w:cs="Arial"/>
                <w:sz w:val="22"/>
                <w:szCs w:val="22"/>
              </w:rPr>
            </w:pPr>
          </w:p>
        </w:tc>
      </w:tr>
      <w:tr w:rsidR="00891817" w:rsidRPr="00645138" w14:paraId="1574E2CF" w14:textId="77777777" w:rsidTr="00877614">
        <w:trPr>
          <w:cantSplit/>
          <w:trHeight w:val="313"/>
        </w:trPr>
        <w:tc>
          <w:tcPr>
            <w:tcW w:w="2581" w:type="dxa"/>
            <w:shd w:val="clear" w:color="auto" w:fill="auto"/>
          </w:tcPr>
          <w:p w14:paraId="2EC43BDC" w14:textId="77777777" w:rsidR="00891817" w:rsidRPr="00B81E9D" w:rsidRDefault="00891817" w:rsidP="00891817">
            <w:pPr>
              <w:pStyle w:val="NormalWeb"/>
              <w:jc w:val="right"/>
              <w:rPr>
                <w:rFonts w:ascii="Arial" w:hAnsi="Arial" w:cs="Arial"/>
                <w:bCs/>
                <w:sz w:val="22"/>
                <w:szCs w:val="22"/>
              </w:rPr>
            </w:pPr>
            <w:r w:rsidRPr="00B81E9D">
              <w:rPr>
                <w:rFonts w:ascii="Arial" w:hAnsi="Arial" w:cs="Arial"/>
                <w:bCs/>
                <w:sz w:val="22"/>
                <w:szCs w:val="22"/>
              </w:rPr>
              <w:t xml:space="preserve">Earnings </w:t>
            </w:r>
          </w:p>
        </w:tc>
        <w:tc>
          <w:tcPr>
            <w:tcW w:w="5249" w:type="dxa"/>
            <w:shd w:val="clear" w:color="auto" w:fill="auto"/>
          </w:tcPr>
          <w:p w14:paraId="39393E24" w14:textId="77777777" w:rsidR="00891817" w:rsidRPr="00FB2D19" w:rsidRDefault="00891817" w:rsidP="00597AE3">
            <w:pPr>
              <w:pStyle w:val="NormalWeb"/>
              <w:spacing w:before="0" w:beforeAutospacing="0" w:after="0" w:afterAutospacing="0"/>
              <w:rPr>
                <w:rFonts w:ascii="Arial" w:hAnsi="Arial" w:cs="Arial"/>
                <w:sz w:val="22"/>
                <w:szCs w:val="22"/>
              </w:rPr>
            </w:pPr>
            <w:r w:rsidRPr="00FB2D19">
              <w:rPr>
                <w:rFonts w:ascii="Arial" w:hAnsi="Arial" w:cs="Arial"/>
                <w:sz w:val="22"/>
                <w:szCs w:val="22"/>
              </w:rPr>
              <w:t xml:space="preserve">Please </w:t>
            </w:r>
            <w:r>
              <w:rPr>
                <w:rFonts w:ascii="Arial" w:hAnsi="Arial" w:cs="Arial"/>
                <w:sz w:val="22"/>
                <w:szCs w:val="22"/>
              </w:rPr>
              <w:t xml:space="preserve">complete the </w:t>
            </w:r>
            <w:r w:rsidRPr="00AA3ABB">
              <w:rPr>
                <w:rFonts w:ascii="Arial" w:hAnsi="Arial" w:cs="Arial"/>
                <w:sz w:val="22"/>
              </w:rPr>
              <w:t xml:space="preserve">Annual Earnings </w:t>
            </w:r>
            <w:r>
              <w:rPr>
                <w:rFonts w:ascii="Arial" w:hAnsi="Arial" w:cs="Arial"/>
                <w:sz w:val="22"/>
              </w:rPr>
              <w:t xml:space="preserve">&amp; Market Salary Rate </w:t>
            </w:r>
            <w:r w:rsidRPr="00AA3ABB">
              <w:rPr>
                <w:rFonts w:ascii="Arial" w:hAnsi="Arial" w:cs="Arial"/>
                <w:sz w:val="22"/>
              </w:rPr>
              <w:t>Summary</w:t>
            </w:r>
            <w:r w:rsidRPr="00AA3ABB">
              <w:rPr>
                <w:rFonts w:ascii="Arial" w:hAnsi="Arial" w:cs="Arial"/>
                <w:b/>
                <w:sz w:val="22"/>
                <w:szCs w:val="22"/>
              </w:rPr>
              <w:t xml:space="preserve"> </w:t>
            </w:r>
            <w:r w:rsidRPr="00F052B3">
              <w:rPr>
                <w:rFonts w:ascii="Arial" w:hAnsi="Arial" w:cs="Arial"/>
                <w:b/>
                <w:bCs/>
                <w:sz w:val="22"/>
                <w:szCs w:val="22"/>
              </w:rPr>
              <w:t xml:space="preserve">(Attachment </w:t>
            </w:r>
            <w:r w:rsidR="00597AE3">
              <w:rPr>
                <w:rFonts w:ascii="Arial" w:hAnsi="Arial" w:cs="Arial"/>
                <w:b/>
                <w:bCs/>
                <w:sz w:val="22"/>
                <w:szCs w:val="22"/>
              </w:rPr>
              <w:t>B</w:t>
            </w:r>
            <w:r w:rsidRPr="00F052B3">
              <w:rPr>
                <w:rFonts w:ascii="Arial" w:hAnsi="Arial" w:cs="Arial"/>
                <w:b/>
                <w:bCs/>
                <w:sz w:val="22"/>
                <w:szCs w:val="22"/>
              </w:rPr>
              <w:t>)</w:t>
            </w:r>
            <w:r w:rsidRPr="00F052B3">
              <w:rPr>
                <w:rFonts w:ascii="Arial" w:hAnsi="Arial" w:cs="Arial"/>
                <w:sz w:val="22"/>
                <w:szCs w:val="22"/>
              </w:rPr>
              <w:t xml:space="preserve"> </w:t>
            </w:r>
            <w:r w:rsidRPr="00AA3ABB">
              <w:rPr>
                <w:rFonts w:ascii="Arial" w:hAnsi="Arial" w:cs="Arial"/>
                <w:sz w:val="22"/>
                <w:szCs w:val="22"/>
              </w:rPr>
              <w:t xml:space="preserve">and </w:t>
            </w:r>
            <w:r>
              <w:rPr>
                <w:rFonts w:ascii="Arial" w:hAnsi="Arial" w:cs="Arial"/>
                <w:sz w:val="22"/>
                <w:szCs w:val="22"/>
              </w:rPr>
              <w:t>provide</w:t>
            </w:r>
            <w:r w:rsidRPr="00325695">
              <w:rPr>
                <w:rFonts w:ascii="Arial" w:hAnsi="Arial" w:cs="Arial"/>
                <w:sz w:val="22"/>
                <w:szCs w:val="22"/>
              </w:rPr>
              <w:t xml:space="preserve"> </w:t>
            </w:r>
            <w:r w:rsidRPr="00FB2D19">
              <w:rPr>
                <w:rFonts w:ascii="Arial" w:hAnsi="Arial" w:cs="Arial"/>
                <w:sz w:val="22"/>
                <w:szCs w:val="22"/>
              </w:rPr>
              <w:t>evidence of the relevant market salary rate for each occupation</w:t>
            </w:r>
            <w:r>
              <w:rPr>
                <w:rFonts w:ascii="Arial" w:hAnsi="Arial" w:cs="Arial"/>
                <w:sz w:val="22"/>
                <w:szCs w:val="22"/>
              </w:rPr>
              <w:t xml:space="preserve"> along with supporting documentation.</w:t>
            </w:r>
          </w:p>
        </w:tc>
        <w:tc>
          <w:tcPr>
            <w:tcW w:w="2802" w:type="dxa"/>
            <w:shd w:val="clear" w:color="auto" w:fill="auto"/>
          </w:tcPr>
          <w:p w14:paraId="6411AF09"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20893FF8" wp14:editId="4C67C98F">
                  <wp:extent cx="138430" cy="138430"/>
                  <wp:effectExtent l="0" t="0" r="1270" b="1270"/>
                  <wp:docPr id="123" name="Picture 123"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44AC6331" wp14:editId="24662C63">
                  <wp:extent cx="138430" cy="138430"/>
                  <wp:effectExtent l="0" t="0" r="1270" b="1270"/>
                  <wp:docPr id="124" name="Picture 124"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tc>
      </w:tr>
      <w:tr w:rsidR="00891817" w:rsidRPr="00645138" w14:paraId="7C8185E1" w14:textId="77777777" w:rsidTr="00877614">
        <w:trPr>
          <w:cantSplit/>
          <w:trHeight w:val="831"/>
        </w:trPr>
        <w:tc>
          <w:tcPr>
            <w:tcW w:w="2581" w:type="dxa"/>
            <w:shd w:val="clear" w:color="auto" w:fill="auto"/>
          </w:tcPr>
          <w:p w14:paraId="402DE050" w14:textId="77777777" w:rsidR="00891817" w:rsidRPr="00FB2D19" w:rsidRDefault="00891817" w:rsidP="00891817">
            <w:pPr>
              <w:pStyle w:val="NormalWeb"/>
              <w:jc w:val="right"/>
              <w:rPr>
                <w:rFonts w:ascii="Arial" w:hAnsi="Arial" w:cs="Arial"/>
                <w:sz w:val="22"/>
                <w:szCs w:val="22"/>
              </w:rPr>
            </w:pPr>
            <w:r w:rsidRPr="00FB2D19">
              <w:rPr>
                <w:rFonts w:ascii="Arial" w:hAnsi="Arial" w:cs="Arial"/>
                <w:sz w:val="22"/>
                <w:szCs w:val="22"/>
              </w:rPr>
              <w:t>Evidence of terms and conditions of employment</w:t>
            </w:r>
          </w:p>
        </w:tc>
        <w:tc>
          <w:tcPr>
            <w:tcW w:w="5249" w:type="dxa"/>
            <w:shd w:val="clear" w:color="auto" w:fill="auto"/>
          </w:tcPr>
          <w:p w14:paraId="3B0330FC"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Please provide a sample of an employment contract for each </w:t>
            </w:r>
            <w:r>
              <w:rPr>
                <w:rFonts w:ascii="Arial" w:hAnsi="Arial" w:cs="Arial"/>
                <w:sz w:val="22"/>
                <w:szCs w:val="22"/>
              </w:rPr>
              <w:t>O</w:t>
            </w:r>
            <w:r w:rsidRPr="00FB2D19">
              <w:rPr>
                <w:rFonts w:ascii="Arial" w:hAnsi="Arial" w:cs="Arial"/>
                <w:sz w:val="22"/>
                <w:szCs w:val="22"/>
              </w:rPr>
              <w:t xml:space="preserve">ccupation. </w:t>
            </w:r>
          </w:p>
        </w:tc>
        <w:tc>
          <w:tcPr>
            <w:tcW w:w="2802" w:type="dxa"/>
            <w:shd w:val="clear" w:color="auto" w:fill="auto"/>
          </w:tcPr>
          <w:p w14:paraId="047AF7CF"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7EC1A6C8" wp14:editId="6628382C">
                  <wp:extent cx="138430" cy="138430"/>
                  <wp:effectExtent l="0" t="0" r="1270" b="1270"/>
                  <wp:docPr id="125" name="Picture 125"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2FFFD105" wp14:editId="040268EA">
                  <wp:extent cx="138430" cy="138430"/>
                  <wp:effectExtent l="0" t="0" r="1270" b="1270"/>
                  <wp:docPr id="2" name="Picture 2"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tc>
      </w:tr>
      <w:tr w:rsidR="00891817" w:rsidRPr="00645138" w14:paraId="054EDEDD" w14:textId="77777777" w:rsidTr="00877614">
        <w:trPr>
          <w:cantSplit/>
          <w:trHeight w:val="561"/>
        </w:trPr>
        <w:tc>
          <w:tcPr>
            <w:tcW w:w="2581" w:type="dxa"/>
            <w:shd w:val="clear" w:color="auto" w:fill="auto"/>
          </w:tcPr>
          <w:p w14:paraId="0FFA0619" w14:textId="77777777" w:rsidR="00891817" w:rsidRPr="00FB2D19" w:rsidRDefault="00891817" w:rsidP="00891817">
            <w:pPr>
              <w:pStyle w:val="NormalWeb"/>
              <w:jc w:val="right"/>
              <w:rPr>
                <w:rFonts w:ascii="Arial" w:hAnsi="Arial" w:cs="Arial"/>
                <w:sz w:val="22"/>
                <w:szCs w:val="22"/>
              </w:rPr>
            </w:pPr>
            <w:r w:rsidRPr="00FB2D19">
              <w:rPr>
                <w:rFonts w:ascii="Arial" w:hAnsi="Arial" w:cs="Arial"/>
                <w:sz w:val="22"/>
                <w:szCs w:val="22"/>
              </w:rPr>
              <w:t xml:space="preserve">TSMIT Concession </w:t>
            </w:r>
          </w:p>
          <w:p w14:paraId="05C89C37" w14:textId="77777777" w:rsidR="00891817" w:rsidRPr="00FB2D19" w:rsidRDefault="00891817" w:rsidP="00891817">
            <w:pPr>
              <w:pStyle w:val="NormalWeb"/>
              <w:jc w:val="right"/>
              <w:rPr>
                <w:rFonts w:ascii="Arial" w:hAnsi="Arial" w:cs="Arial"/>
                <w:sz w:val="22"/>
                <w:szCs w:val="22"/>
              </w:rPr>
            </w:pPr>
          </w:p>
        </w:tc>
        <w:tc>
          <w:tcPr>
            <w:tcW w:w="5249" w:type="dxa"/>
            <w:shd w:val="clear" w:color="auto" w:fill="auto"/>
          </w:tcPr>
          <w:p w14:paraId="7C1DA71E" w14:textId="77777777" w:rsidR="00891817" w:rsidRPr="00B81E9D" w:rsidRDefault="00891817" w:rsidP="00891817">
            <w:pPr>
              <w:rPr>
                <w:rFonts w:ascii="Arial" w:hAnsi="Arial" w:cs="Arial"/>
                <w:color w:val="141414"/>
                <w:sz w:val="22"/>
                <w:szCs w:val="22"/>
              </w:rPr>
            </w:pPr>
            <w:r>
              <w:rPr>
                <w:rFonts w:ascii="Arial" w:hAnsi="Arial" w:cs="Arial"/>
                <w:color w:val="141414"/>
                <w:sz w:val="22"/>
                <w:szCs w:val="22"/>
              </w:rPr>
              <w:t xml:space="preserve">If you are seeking </w:t>
            </w:r>
            <w:r w:rsidRPr="00B81E9D">
              <w:rPr>
                <w:rFonts w:ascii="Arial" w:hAnsi="Arial" w:cs="Arial"/>
                <w:color w:val="141414"/>
                <w:sz w:val="22"/>
                <w:szCs w:val="22"/>
              </w:rPr>
              <w:t>Temporary Skilled Migration Income Threshold (TSMIT) concession</w:t>
            </w:r>
            <w:r>
              <w:rPr>
                <w:rFonts w:ascii="Arial" w:hAnsi="Arial" w:cs="Arial"/>
                <w:color w:val="141414"/>
                <w:sz w:val="22"/>
                <w:szCs w:val="22"/>
              </w:rPr>
              <w:t>, please provide e</w:t>
            </w:r>
            <w:r w:rsidRPr="00B81E9D">
              <w:rPr>
                <w:rFonts w:ascii="Arial" w:hAnsi="Arial" w:cs="Arial"/>
                <w:color w:val="141414"/>
                <w:sz w:val="22"/>
                <w:szCs w:val="22"/>
              </w:rPr>
              <w:t xml:space="preserve">vidence </w:t>
            </w:r>
            <w:r>
              <w:rPr>
                <w:rFonts w:ascii="Arial" w:hAnsi="Arial" w:cs="Arial"/>
                <w:color w:val="141414"/>
                <w:sz w:val="22"/>
                <w:szCs w:val="22"/>
              </w:rPr>
              <w:t xml:space="preserve">to </w:t>
            </w:r>
            <w:r w:rsidRPr="00B81E9D">
              <w:rPr>
                <w:rFonts w:ascii="Arial" w:hAnsi="Arial" w:cs="Arial"/>
                <w:color w:val="141414"/>
                <w:sz w:val="22"/>
                <w:szCs w:val="22"/>
              </w:rPr>
              <w:t>support</w:t>
            </w:r>
            <w:r>
              <w:rPr>
                <w:rFonts w:ascii="Arial" w:hAnsi="Arial" w:cs="Arial"/>
                <w:color w:val="141414"/>
                <w:sz w:val="22"/>
                <w:szCs w:val="22"/>
              </w:rPr>
              <w:t xml:space="preserve"> the</w:t>
            </w:r>
            <w:r w:rsidRPr="00B81E9D">
              <w:rPr>
                <w:rFonts w:ascii="Arial" w:hAnsi="Arial" w:cs="Arial"/>
                <w:color w:val="141414"/>
                <w:sz w:val="22"/>
                <w:szCs w:val="22"/>
              </w:rPr>
              <w:t xml:space="preserve"> application</w:t>
            </w:r>
            <w:r>
              <w:rPr>
                <w:rFonts w:ascii="Arial" w:hAnsi="Arial" w:cs="Arial"/>
                <w:color w:val="141414"/>
                <w:sz w:val="22"/>
                <w:szCs w:val="22"/>
              </w:rPr>
              <w:t>.</w:t>
            </w:r>
          </w:p>
          <w:p w14:paraId="18A1327F" w14:textId="77777777" w:rsidR="00891817" w:rsidRPr="00B81E9D" w:rsidRDefault="00891817" w:rsidP="00891817">
            <w:pPr>
              <w:rPr>
                <w:rFonts w:ascii="Arial" w:hAnsi="Arial" w:cs="Arial"/>
                <w:color w:val="141414"/>
                <w:sz w:val="22"/>
                <w:szCs w:val="22"/>
              </w:rPr>
            </w:pPr>
            <w:r w:rsidRPr="00B81E9D">
              <w:rPr>
                <w:rFonts w:ascii="Arial" w:hAnsi="Arial" w:cs="Arial"/>
                <w:sz w:val="22"/>
                <w:szCs w:val="22"/>
              </w:rPr>
              <w:t xml:space="preserve">Explain how this will be sufficient for the </w:t>
            </w:r>
            <w:r>
              <w:rPr>
                <w:rFonts w:ascii="Arial" w:hAnsi="Arial" w:cs="Arial"/>
                <w:sz w:val="22"/>
                <w:szCs w:val="22"/>
              </w:rPr>
              <w:t>O</w:t>
            </w:r>
            <w:r w:rsidRPr="00B81E9D">
              <w:rPr>
                <w:rFonts w:ascii="Arial" w:hAnsi="Arial" w:cs="Arial"/>
                <w:sz w:val="22"/>
                <w:szCs w:val="22"/>
              </w:rPr>
              <w:t xml:space="preserve">verseas </w:t>
            </w:r>
            <w:r>
              <w:rPr>
                <w:rFonts w:ascii="Arial" w:hAnsi="Arial" w:cs="Arial"/>
                <w:sz w:val="22"/>
                <w:szCs w:val="22"/>
              </w:rPr>
              <w:t>W</w:t>
            </w:r>
            <w:r w:rsidRPr="00B81E9D">
              <w:rPr>
                <w:rFonts w:ascii="Arial" w:hAnsi="Arial" w:cs="Arial"/>
                <w:sz w:val="22"/>
                <w:szCs w:val="22"/>
              </w:rPr>
              <w:t>orkers to support themselves and any dependants.</w:t>
            </w:r>
          </w:p>
          <w:p w14:paraId="7B1AEAB4" w14:textId="77777777" w:rsidR="00891817" w:rsidRPr="00FB2D19" w:rsidRDefault="00891817" w:rsidP="00BA3AE2">
            <w:pPr>
              <w:pStyle w:val="NormalWeb"/>
              <w:spacing w:before="0" w:beforeAutospacing="0" w:after="0" w:afterAutospacing="0"/>
              <w:rPr>
                <w:rFonts w:ascii="Arial" w:hAnsi="Arial" w:cs="Arial"/>
                <w:color w:val="0000FF"/>
                <w:sz w:val="22"/>
                <w:szCs w:val="22"/>
              </w:rPr>
            </w:pPr>
            <w:r w:rsidRPr="00B81E9D">
              <w:rPr>
                <w:rFonts w:ascii="Arial" w:hAnsi="Arial" w:cs="Arial"/>
                <w:color w:val="141414"/>
                <w:sz w:val="22"/>
                <w:szCs w:val="22"/>
              </w:rPr>
              <w:t>For more information on TSMIT go to the </w:t>
            </w:r>
            <w:hyperlink r:id="rId14" w:anchor="adverse-information" w:tgtFrame="_blank" w:tooltip="Opens in a new window" w:history="1">
              <w:r w:rsidRPr="00B81E9D">
                <w:rPr>
                  <w:rFonts w:ascii="Arial" w:hAnsi="Arial" w:cs="Arial"/>
                  <w:color w:val="005EA5"/>
                  <w:sz w:val="22"/>
                  <w:szCs w:val="22"/>
                  <w:u w:val="single"/>
                </w:rPr>
                <w:t>Department of Home Affairs website</w:t>
              </w:r>
            </w:hyperlink>
          </w:p>
        </w:tc>
        <w:tc>
          <w:tcPr>
            <w:tcW w:w="2802" w:type="dxa"/>
            <w:shd w:val="clear" w:color="auto" w:fill="auto"/>
          </w:tcPr>
          <w:p w14:paraId="52AB00E9"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6B7F800B" wp14:editId="15601831">
                  <wp:extent cx="138430" cy="138430"/>
                  <wp:effectExtent l="0" t="0" r="1270" b="1270"/>
                  <wp:docPr id="3" name="Picture 3"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228CBC63" wp14:editId="0C23D85E">
                  <wp:extent cx="138430" cy="138430"/>
                  <wp:effectExtent l="0" t="0" r="1270" b="1270"/>
                  <wp:docPr id="4" name="Picture 4"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tc>
      </w:tr>
      <w:tr w:rsidR="00891817" w:rsidRPr="00645138" w14:paraId="3158BDD2" w14:textId="77777777" w:rsidTr="00877614">
        <w:trPr>
          <w:cantSplit/>
          <w:trHeight w:val="322"/>
        </w:trPr>
        <w:tc>
          <w:tcPr>
            <w:tcW w:w="2581" w:type="dxa"/>
            <w:shd w:val="clear" w:color="auto" w:fill="auto"/>
          </w:tcPr>
          <w:p w14:paraId="3DC86D32" w14:textId="77777777" w:rsidR="00891817" w:rsidRPr="00FB2D19" w:rsidRDefault="00891817" w:rsidP="00891817">
            <w:pPr>
              <w:pStyle w:val="NormalWeb"/>
              <w:rPr>
                <w:rFonts w:ascii="Arial" w:hAnsi="Arial" w:cs="Arial"/>
                <w:b/>
                <w:sz w:val="22"/>
                <w:szCs w:val="22"/>
              </w:rPr>
            </w:pPr>
            <w:r w:rsidRPr="00FB2D19">
              <w:rPr>
                <w:rFonts w:ascii="Arial" w:hAnsi="Arial" w:cs="Arial"/>
                <w:b/>
                <w:sz w:val="22"/>
                <w:szCs w:val="22"/>
              </w:rPr>
              <w:t>Occupations</w:t>
            </w:r>
          </w:p>
        </w:tc>
        <w:tc>
          <w:tcPr>
            <w:tcW w:w="5249" w:type="dxa"/>
            <w:shd w:val="clear" w:color="auto" w:fill="auto"/>
          </w:tcPr>
          <w:p w14:paraId="4D11F7BF" w14:textId="77777777" w:rsidR="00891817" w:rsidRPr="00FB2D19" w:rsidRDefault="00891817" w:rsidP="00891817">
            <w:pPr>
              <w:pStyle w:val="NormalWeb"/>
              <w:rPr>
                <w:rFonts w:ascii="Arial" w:hAnsi="Arial" w:cs="Arial"/>
                <w:sz w:val="22"/>
                <w:szCs w:val="22"/>
              </w:rPr>
            </w:pPr>
          </w:p>
        </w:tc>
        <w:tc>
          <w:tcPr>
            <w:tcW w:w="2802" w:type="dxa"/>
            <w:shd w:val="clear" w:color="auto" w:fill="auto"/>
          </w:tcPr>
          <w:p w14:paraId="455A3965" w14:textId="77777777" w:rsidR="00891817" w:rsidRPr="00FB2D19" w:rsidRDefault="00891817" w:rsidP="00891817">
            <w:pPr>
              <w:pStyle w:val="NormalWeb"/>
              <w:rPr>
                <w:rFonts w:ascii="Arial" w:hAnsi="Arial" w:cs="Arial"/>
                <w:sz w:val="22"/>
                <w:szCs w:val="22"/>
              </w:rPr>
            </w:pPr>
          </w:p>
        </w:tc>
      </w:tr>
      <w:tr w:rsidR="00891817" w:rsidRPr="00645138" w14:paraId="670A7CF3" w14:textId="77777777" w:rsidTr="00877614">
        <w:trPr>
          <w:cantSplit/>
          <w:trHeight w:val="561"/>
        </w:trPr>
        <w:tc>
          <w:tcPr>
            <w:tcW w:w="2581" w:type="dxa"/>
            <w:shd w:val="clear" w:color="auto" w:fill="auto"/>
          </w:tcPr>
          <w:p w14:paraId="3476EADF"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Position description</w:t>
            </w:r>
          </w:p>
          <w:p w14:paraId="511D2EB9" w14:textId="77777777" w:rsidR="00891817" w:rsidRPr="00FB2D19" w:rsidRDefault="00891817" w:rsidP="00891817">
            <w:pPr>
              <w:pStyle w:val="NormalWeb"/>
              <w:rPr>
                <w:rFonts w:ascii="Arial" w:hAnsi="Arial" w:cs="Arial"/>
                <w:sz w:val="22"/>
                <w:szCs w:val="22"/>
              </w:rPr>
            </w:pPr>
          </w:p>
        </w:tc>
        <w:tc>
          <w:tcPr>
            <w:tcW w:w="5249" w:type="dxa"/>
            <w:shd w:val="clear" w:color="auto" w:fill="auto"/>
          </w:tcPr>
          <w:p w14:paraId="67965482" w14:textId="77777777" w:rsidR="00891817" w:rsidRPr="00FB2D19" w:rsidRDefault="00597AE3" w:rsidP="00891817">
            <w:pPr>
              <w:pStyle w:val="NormalWeb"/>
              <w:spacing w:before="0" w:beforeAutospacing="0" w:after="0" w:afterAutospacing="0"/>
              <w:rPr>
                <w:rFonts w:ascii="Arial" w:hAnsi="Arial" w:cs="Arial"/>
                <w:sz w:val="22"/>
                <w:szCs w:val="22"/>
              </w:rPr>
            </w:pPr>
            <w:r>
              <w:rPr>
                <w:rFonts w:ascii="Arial" w:hAnsi="Arial" w:cs="Arial"/>
                <w:sz w:val="22"/>
                <w:szCs w:val="22"/>
              </w:rPr>
              <w:t>P</w:t>
            </w:r>
            <w:r w:rsidR="00891817" w:rsidRPr="00FB2D19">
              <w:rPr>
                <w:rFonts w:ascii="Arial" w:hAnsi="Arial" w:cs="Arial"/>
                <w:sz w:val="22"/>
                <w:szCs w:val="22"/>
              </w:rPr>
              <w:t xml:space="preserve">osition descriptions for each </w:t>
            </w:r>
            <w:r>
              <w:rPr>
                <w:rFonts w:ascii="Arial" w:hAnsi="Arial" w:cs="Arial"/>
                <w:sz w:val="22"/>
                <w:szCs w:val="22"/>
              </w:rPr>
              <w:t>o</w:t>
            </w:r>
            <w:r w:rsidR="00891817" w:rsidRPr="00FB2D19">
              <w:rPr>
                <w:rFonts w:ascii="Arial" w:hAnsi="Arial" w:cs="Arial"/>
                <w:sz w:val="22"/>
                <w:szCs w:val="22"/>
              </w:rPr>
              <w:t xml:space="preserve">ccupation </w:t>
            </w:r>
            <w:r w:rsidR="00891817">
              <w:rPr>
                <w:rFonts w:ascii="Arial" w:hAnsi="Arial" w:cs="Arial"/>
                <w:sz w:val="22"/>
                <w:szCs w:val="22"/>
              </w:rPr>
              <w:t>being requested</w:t>
            </w:r>
            <w:r w:rsidR="00891817" w:rsidRPr="00FB2D19">
              <w:rPr>
                <w:rFonts w:ascii="Arial" w:hAnsi="Arial" w:cs="Arial"/>
                <w:sz w:val="22"/>
                <w:szCs w:val="22"/>
              </w:rPr>
              <w:t xml:space="preserve">: </w:t>
            </w:r>
          </w:p>
          <w:p w14:paraId="0D34EF3F" w14:textId="77777777" w:rsidR="00891817" w:rsidRPr="00FB2D19" w:rsidRDefault="00891817" w:rsidP="00891817">
            <w:pPr>
              <w:pStyle w:val="NormalWeb"/>
              <w:numPr>
                <w:ilvl w:val="0"/>
                <w:numId w:val="19"/>
              </w:numPr>
              <w:spacing w:before="0" w:beforeAutospacing="0" w:after="0" w:afterAutospacing="0"/>
              <w:ind w:left="317"/>
              <w:rPr>
                <w:rFonts w:ascii="Arial" w:hAnsi="Arial" w:cs="Arial"/>
                <w:sz w:val="22"/>
                <w:szCs w:val="22"/>
              </w:rPr>
            </w:pPr>
            <w:r w:rsidRPr="00FB2D19">
              <w:rPr>
                <w:rFonts w:ascii="Arial" w:hAnsi="Arial" w:cs="Arial"/>
                <w:sz w:val="22"/>
                <w:szCs w:val="22"/>
              </w:rPr>
              <w:t>Registration or licensing requirements</w:t>
            </w:r>
          </w:p>
          <w:p w14:paraId="42CB0C91" w14:textId="77777777" w:rsidR="00891817" w:rsidRPr="00FB2D19" w:rsidRDefault="00891817" w:rsidP="00891817">
            <w:pPr>
              <w:pStyle w:val="NormalWeb"/>
              <w:numPr>
                <w:ilvl w:val="0"/>
                <w:numId w:val="19"/>
              </w:numPr>
              <w:spacing w:before="0" w:beforeAutospacing="0" w:after="0" w:afterAutospacing="0"/>
              <w:ind w:left="317"/>
              <w:rPr>
                <w:rFonts w:ascii="Arial" w:hAnsi="Arial" w:cs="Arial"/>
                <w:sz w:val="22"/>
                <w:szCs w:val="22"/>
              </w:rPr>
            </w:pPr>
            <w:r w:rsidRPr="00FB2D19">
              <w:rPr>
                <w:rFonts w:ascii="Arial" w:hAnsi="Arial" w:cs="Arial"/>
                <w:sz w:val="22"/>
                <w:szCs w:val="22"/>
              </w:rPr>
              <w:t xml:space="preserve">List of tasks that will be performed by an employee working in this </w:t>
            </w:r>
            <w:r>
              <w:rPr>
                <w:rFonts w:ascii="Arial" w:hAnsi="Arial" w:cs="Arial"/>
                <w:sz w:val="22"/>
                <w:szCs w:val="22"/>
              </w:rPr>
              <w:t>O</w:t>
            </w:r>
            <w:r w:rsidRPr="00FB2D19">
              <w:rPr>
                <w:rFonts w:ascii="Arial" w:hAnsi="Arial" w:cs="Arial"/>
                <w:sz w:val="22"/>
                <w:szCs w:val="22"/>
              </w:rPr>
              <w:t xml:space="preserve">ccupation. </w:t>
            </w:r>
          </w:p>
        </w:tc>
        <w:tc>
          <w:tcPr>
            <w:tcW w:w="2802" w:type="dxa"/>
            <w:shd w:val="clear" w:color="auto" w:fill="auto"/>
          </w:tcPr>
          <w:p w14:paraId="02ADF7DD"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56303CAE" wp14:editId="1394B156">
                  <wp:extent cx="138430" cy="138430"/>
                  <wp:effectExtent l="0" t="0" r="1270" b="1270"/>
                  <wp:docPr id="126" name="Picture 126"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4A63E6B7" wp14:editId="7596D657">
                  <wp:extent cx="138430" cy="138430"/>
                  <wp:effectExtent l="0" t="0" r="1270" b="1270"/>
                  <wp:docPr id="6" name="Picture 6"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tc>
      </w:tr>
      <w:tr w:rsidR="00891817" w:rsidRPr="00645138" w14:paraId="3490BB02" w14:textId="77777777" w:rsidTr="00877614">
        <w:trPr>
          <w:cantSplit/>
          <w:trHeight w:val="561"/>
        </w:trPr>
        <w:tc>
          <w:tcPr>
            <w:tcW w:w="2581" w:type="dxa"/>
            <w:shd w:val="clear" w:color="auto" w:fill="auto"/>
          </w:tcPr>
          <w:p w14:paraId="186861CE" w14:textId="77777777" w:rsidR="00891817" w:rsidRPr="00FB2D19" w:rsidRDefault="00891817" w:rsidP="00891817">
            <w:pPr>
              <w:pStyle w:val="NormalWeb"/>
              <w:jc w:val="right"/>
              <w:rPr>
                <w:rFonts w:ascii="Arial" w:hAnsi="Arial" w:cs="Arial"/>
                <w:sz w:val="22"/>
                <w:szCs w:val="22"/>
              </w:rPr>
            </w:pPr>
            <w:r w:rsidRPr="00FB2D19">
              <w:rPr>
                <w:rFonts w:ascii="Arial" w:hAnsi="Arial" w:cs="Arial"/>
                <w:sz w:val="22"/>
                <w:szCs w:val="22"/>
              </w:rPr>
              <w:t>Skills Assessment</w:t>
            </w:r>
          </w:p>
        </w:tc>
        <w:tc>
          <w:tcPr>
            <w:tcW w:w="5249" w:type="dxa"/>
            <w:shd w:val="clear" w:color="auto" w:fill="auto"/>
          </w:tcPr>
          <w:p w14:paraId="777CD90D" w14:textId="77777777" w:rsidR="00891817" w:rsidRPr="00FB2D19" w:rsidRDefault="00891817" w:rsidP="00891817">
            <w:pPr>
              <w:pStyle w:val="ListParagraph"/>
              <w:spacing w:after="200"/>
              <w:ind w:left="0"/>
              <w:rPr>
                <w:rFonts w:ascii="Arial" w:hAnsi="Arial" w:cs="Arial"/>
                <w:sz w:val="22"/>
                <w:szCs w:val="22"/>
              </w:rPr>
            </w:pPr>
            <w:r>
              <w:rPr>
                <w:rFonts w:ascii="Arial" w:hAnsi="Arial" w:cs="Arial"/>
                <w:sz w:val="22"/>
                <w:szCs w:val="22"/>
              </w:rPr>
              <w:t>St</w:t>
            </w:r>
            <w:r w:rsidRPr="00FB2D19">
              <w:rPr>
                <w:rFonts w:ascii="Arial" w:hAnsi="Arial" w:cs="Arial"/>
                <w:sz w:val="22"/>
                <w:szCs w:val="22"/>
              </w:rPr>
              <w:t xml:space="preserve">atutory </w:t>
            </w:r>
            <w:r>
              <w:rPr>
                <w:rFonts w:ascii="Arial" w:hAnsi="Arial" w:cs="Arial"/>
                <w:sz w:val="22"/>
                <w:szCs w:val="22"/>
              </w:rPr>
              <w:t>D</w:t>
            </w:r>
            <w:r w:rsidRPr="00FB2D19">
              <w:rPr>
                <w:rFonts w:ascii="Arial" w:hAnsi="Arial" w:cs="Arial"/>
                <w:sz w:val="22"/>
                <w:szCs w:val="22"/>
              </w:rPr>
              <w:t>eclaration stating:</w:t>
            </w:r>
          </w:p>
          <w:p w14:paraId="0B9FB0ED" w14:textId="77777777" w:rsidR="00891817" w:rsidRPr="00FB2D19" w:rsidRDefault="00891817" w:rsidP="00891817">
            <w:pPr>
              <w:pStyle w:val="ListParagraph"/>
              <w:numPr>
                <w:ilvl w:val="1"/>
                <w:numId w:val="1"/>
              </w:numPr>
              <w:spacing w:after="200"/>
              <w:ind w:left="317"/>
              <w:rPr>
                <w:rFonts w:ascii="Arial" w:hAnsi="Arial" w:cs="Arial"/>
                <w:sz w:val="22"/>
                <w:szCs w:val="22"/>
              </w:rPr>
            </w:pPr>
            <w:r w:rsidRPr="00FB2D19">
              <w:rPr>
                <w:rFonts w:ascii="Arial" w:hAnsi="Arial" w:cs="Arial"/>
                <w:sz w:val="22"/>
                <w:szCs w:val="22"/>
              </w:rPr>
              <w:t>You or a member of your staff has interviewed or will interview the applicant;</w:t>
            </w:r>
          </w:p>
          <w:p w14:paraId="0853287A" w14:textId="77777777" w:rsidR="00891817" w:rsidRPr="00FB2D19" w:rsidRDefault="00891817" w:rsidP="00891817">
            <w:pPr>
              <w:pStyle w:val="ListParagraph"/>
              <w:numPr>
                <w:ilvl w:val="1"/>
                <w:numId w:val="1"/>
              </w:numPr>
              <w:spacing w:after="200"/>
              <w:ind w:left="317"/>
              <w:rPr>
                <w:rFonts w:ascii="Arial" w:hAnsi="Arial" w:cs="Arial"/>
                <w:sz w:val="22"/>
                <w:szCs w:val="22"/>
              </w:rPr>
            </w:pPr>
            <w:r w:rsidRPr="00FB2D19">
              <w:rPr>
                <w:rFonts w:ascii="Arial" w:hAnsi="Arial" w:cs="Arial"/>
                <w:sz w:val="22"/>
                <w:szCs w:val="22"/>
              </w:rPr>
              <w:t>You or a member of your staff has reviewed and confirmed, or will review and confirm, the applicant’s experience and references;</w:t>
            </w:r>
          </w:p>
          <w:p w14:paraId="79448285" w14:textId="77777777" w:rsidR="00891817" w:rsidRPr="00FB2D19" w:rsidRDefault="00891817" w:rsidP="00891817">
            <w:pPr>
              <w:pStyle w:val="ListParagraph"/>
              <w:numPr>
                <w:ilvl w:val="1"/>
                <w:numId w:val="1"/>
              </w:numPr>
              <w:spacing w:after="200"/>
              <w:ind w:left="317"/>
              <w:rPr>
                <w:rFonts w:ascii="Arial" w:hAnsi="Arial" w:cs="Arial"/>
                <w:sz w:val="22"/>
                <w:szCs w:val="22"/>
              </w:rPr>
            </w:pPr>
            <w:r w:rsidRPr="00FB2D19">
              <w:rPr>
                <w:rFonts w:ascii="Arial" w:hAnsi="Arial" w:cs="Arial"/>
                <w:sz w:val="22"/>
                <w:szCs w:val="22"/>
              </w:rPr>
              <w:t>You are satisfied, or will be satisfied, that the applicant has the skills and experience for the role; and</w:t>
            </w:r>
          </w:p>
          <w:p w14:paraId="54501CFB" w14:textId="77777777" w:rsidR="00891817" w:rsidRPr="00FB2D19" w:rsidRDefault="00891817" w:rsidP="00891817">
            <w:pPr>
              <w:pStyle w:val="ListParagraph"/>
              <w:numPr>
                <w:ilvl w:val="1"/>
                <w:numId w:val="1"/>
              </w:numPr>
              <w:ind w:left="312" w:hanging="357"/>
              <w:rPr>
                <w:rFonts w:ascii="Arial" w:hAnsi="Arial" w:cs="Arial"/>
                <w:sz w:val="22"/>
                <w:szCs w:val="22"/>
              </w:rPr>
            </w:pPr>
            <w:r>
              <w:rPr>
                <w:rFonts w:ascii="Arial" w:hAnsi="Arial" w:cs="Arial"/>
                <w:sz w:val="22"/>
                <w:szCs w:val="22"/>
              </w:rPr>
              <w:t>I</w:t>
            </w:r>
            <w:r w:rsidRPr="00FB2D19">
              <w:rPr>
                <w:rFonts w:ascii="Arial" w:hAnsi="Arial" w:cs="Arial"/>
                <w:sz w:val="22"/>
                <w:szCs w:val="22"/>
              </w:rPr>
              <w:t xml:space="preserve">f a licence / registration is required for the applicant to work in the </w:t>
            </w:r>
            <w:r>
              <w:rPr>
                <w:rFonts w:ascii="Arial" w:hAnsi="Arial" w:cs="Arial"/>
                <w:sz w:val="22"/>
                <w:szCs w:val="22"/>
              </w:rPr>
              <w:t>O</w:t>
            </w:r>
            <w:r w:rsidRPr="00FB2D19">
              <w:rPr>
                <w:rFonts w:ascii="Arial" w:hAnsi="Arial" w:cs="Arial"/>
                <w:sz w:val="22"/>
                <w:szCs w:val="22"/>
              </w:rPr>
              <w:t xml:space="preserve">ccupation in the GSC region, you undertake to ensure that the </w:t>
            </w:r>
            <w:r>
              <w:rPr>
                <w:rFonts w:ascii="Arial" w:hAnsi="Arial" w:cs="Arial"/>
                <w:sz w:val="22"/>
                <w:szCs w:val="22"/>
              </w:rPr>
              <w:t>O</w:t>
            </w:r>
            <w:r w:rsidRPr="00FB2D19">
              <w:rPr>
                <w:rFonts w:ascii="Arial" w:hAnsi="Arial" w:cs="Arial"/>
                <w:sz w:val="22"/>
                <w:szCs w:val="22"/>
              </w:rPr>
              <w:t xml:space="preserve">verseas </w:t>
            </w:r>
            <w:r>
              <w:rPr>
                <w:rFonts w:ascii="Arial" w:hAnsi="Arial" w:cs="Arial"/>
                <w:sz w:val="22"/>
                <w:szCs w:val="22"/>
              </w:rPr>
              <w:t>Worker</w:t>
            </w:r>
            <w:r w:rsidRPr="00FB2D19">
              <w:rPr>
                <w:rFonts w:ascii="Arial" w:hAnsi="Arial" w:cs="Arial"/>
                <w:sz w:val="22"/>
                <w:szCs w:val="22"/>
              </w:rPr>
              <w:t xml:space="preserve"> will gain this licence / registration at the earliest possible time and before they commence employment.</w:t>
            </w:r>
          </w:p>
        </w:tc>
        <w:tc>
          <w:tcPr>
            <w:tcW w:w="2802" w:type="dxa"/>
            <w:shd w:val="clear" w:color="auto" w:fill="auto"/>
          </w:tcPr>
          <w:p w14:paraId="20749BFB" w14:textId="77777777" w:rsidR="00891817" w:rsidRPr="00FB2D19" w:rsidRDefault="00891817"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36A9BBF8" wp14:editId="289CF662">
                  <wp:extent cx="138430" cy="138430"/>
                  <wp:effectExtent l="0" t="0" r="1270" b="1270"/>
                  <wp:docPr id="127" name="Picture 127"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28A4C68C" wp14:editId="5461C47F">
                  <wp:extent cx="138430" cy="138430"/>
                  <wp:effectExtent l="0" t="0" r="1270" b="1270"/>
                  <wp:docPr id="128" name="Picture 128"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tc>
      </w:tr>
      <w:tr w:rsidR="00E22C74" w:rsidRPr="00645138" w14:paraId="4F96B85A" w14:textId="77777777" w:rsidTr="00877614">
        <w:trPr>
          <w:cantSplit/>
          <w:trHeight w:val="344"/>
        </w:trPr>
        <w:tc>
          <w:tcPr>
            <w:tcW w:w="2581" w:type="dxa"/>
            <w:shd w:val="clear" w:color="auto" w:fill="auto"/>
          </w:tcPr>
          <w:p w14:paraId="2F6318DD" w14:textId="77777777" w:rsidR="00E22C74" w:rsidRPr="00E22C74" w:rsidRDefault="00E22C74" w:rsidP="00E22C74">
            <w:pPr>
              <w:pStyle w:val="NormalWeb"/>
              <w:rPr>
                <w:rFonts w:ascii="Arial" w:hAnsi="Arial" w:cs="Arial"/>
                <w:b/>
                <w:bCs/>
                <w:sz w:val="22"/>
                <w:szCs w:val="22"/>
              </w:rPr>
            </w:pPr>
            <w:r w:rsidRPr="00E22C74">
              <w:rPr>
                <w:rFonts w:ascii="Arial" w:hAnsi="Arial" w:cs="Arial"/>
                <w:b/>
                <w:bCs/>
                <w:sz w:val="22"/>
                <w:szCs w:val="22"/>
              </w:rPr>
              <w:lastRenderedPageBreak/>
              <w:t>Accommodation</w:t>
            </w:r>
          </w:p>
        </w:tc>
        <w:tc>
          <w:tcPr>
            <w:tcW w:w="5249" w:type="dxa"/>
            <w:shd w:val="clear" w:color="auto" w:fill="auto"/>
          </w:tcPr>
          <w:p w14:paraId="07BDA7A9" w14:textId="77777777" w:rsidR="00E22C74" w:rsidRPr="00FB2D19" w:rsidRDefault="00E22C74" w:rsidP="00891817">
            <w:pPr>
              <w:pStyle w:val="ListParagraph"/>
              <w:spacing w:after="200"/>
              <w:ind w:left="0"/>
              <w:rPr>
                <w:rFonts w:ascii="Arial" w:hAnsi="Arial" w:cs="Arial"/>
                <w:sz w:val="22"/>
                <w:szCs w:val="22"/>
              </w:rPr>
            </w:pPr>
          </w:p>
        </w:tc>
        <w:tc>
          <w:tcPr>
            <w:tcW w:w="2802" w:type="dxa"/>
            <w:shd w:val="clear" w:color="auto" w:fill="auto"/>
          </w:tcPr>
          <w:p w14:paraId="11D5BBEA" w14:textId="77777777" w:rsidR="00E22C74" w:rsidRPr="00FB2D19" w:rsidRDefault="00E22C74" w:rsidP="00891817">
            <w:pPr>
              <w:pStyle w:val="NormalWeb"/>
              <w:rPr>
                <w:rFonts w:ascii="Arial" w:hAnsi="Arial" w:cs="Arial"/>
                <w:sz w:val="22"/>
                <w:szCs w:val="22"/>
              </w:rPr>
            </w:pPr>
          </w:p>
        </w:tc>
      </w:tr>
      <w:tr w:rsidR="00E22C74" w:rsidRPr="00645138" w14:paraId="38EA69FE" w14:textId="77777777" w:rsidTr="00877614">
        <w:trPr>
          <w:cantSplit/>
          <w:trHeight w:val="561"/>
        </w:trPr>
        <w:tc>
          <w:tcPr>
            <w:tcW w:w="2581" w:type="dxa"/>
            <w:shd w:val="clear" w:color="auto" w:fill="auto"/>
          </w:tcPr>
          <w:p w14:paraId="642B4550" w14:textId="77777777" w:rsidR="00E22C74" w:rsidRPr="00FB2D19" w:rsidRDefault="00E22C74" w:rsidP="00891817">
            <w:pPr>
              <w:pStyle w:val="NormalWeb"/>
              <w:jc w:val="right"/>
              <w:rPr>
                <w:rFonts w:ascii="Arial" w:hAnsi="Arial" w:cs="Arial"/>
                <w:sz w:val="22"/>
                <w:szCs w:val="22"/>
              </w:rPr>
            </w:pPr>
          </w:p>
        </w:tc>
        <w:tc>
          <w:tcPr>
            <w:tcW w:w="5249" w:type="dxa"/>
            <w:shd w:val="clear" w:color="auto" w:fill="auto"/>
          </w:tcPr>
          <w:p w14:paraId="6B0EE820" w14:textId="77777777" w:rsidR="00E22C74" w:rsidRPr="00FB2D19" w:rsidRDefault="00597AE3" w:rsidP="00B17404">
            <w:pPr>
              <w:pStyle w:val="ListParagraph"/>
              <w:spacing w:after="200"/>
              <w:ind w:left="0"/>
              <w:rPr>
                <w:rFonts w:ascii="Arial" w:hAnsi="Arial" w:cs="Arial"/>
                <w:sz w:val="22"/>
                <w:szCs w:val="22"/>
              </w:rPr>
            </w:pPr>
            <w:r>
              <w:rPr>
                <w:rFonts w:ascii="Arial" w:hAnsi="Arial" w:cs="Arial"/>
                <w:sz w:val="22"/>
                <w:szCs w:val="22"/>
              </w:rPr>
              <w:t>D</w:t>
            </w:r>
            <w:r w:rsidR="00E22C74">
              <w:rPr>
                <w:rFonts w:ascii="Arial" w:hAnsi="Arial" w:cs="Arial"/>
                <w:sz w:val="22"/>
                <w:szCs w:val="22"/>
              </w:rPr>
              <w:t xml:space="preserve">etails </w:t>
            </w:r>
            <w:r w:rsidR="008240C9">
              <w:rPr>
                <w:rFonts w:ascii="Arial" w:hAnsi="Arial" w:cs="Arial"/>
                <w:sz w:val="22"/>
                <w:szCs w:val="22"/>
              </w:rPr>
              <w:t xml:space="preserve">and evidence </w:t>
            </w:r>
            <w:r w:rsidR="00E22C74">
              <w:rPr>
                <w:rFonts w:ascii="Arial" w:hAnsi="Arial" w:cs="Arial"/>
                <w:sz w:val="22"/>
                <w:szCs w:val="22"/>
              </w:rPr>
              <w:t>on suitable accommodation options for the Overseas Worker that will be provided or will be available at the commencement of their work engagement</w:t>
            </w:r>
          </w:p>
        </w:tc>
        <w:tc>
          <w:tcPr>
            <w:tcW w:w="2802" w:type="dxa"/>
            <w:shd w:val="clear" w:color="auto" w:fill="auto"/>
          </w:tcPr>
          <w:p w14:paraId="35EBFA34" w14:textId="77777777" w:rsidR="00E22C74" w:rsidRPr="00FB2D19" w:rsidRDefault="00E22C74" w:rsidP="00891817">
            <w:pPr>
              <w:pStyle w:val="NormalWeb"/>
              <w:rPr>
                <w:rFonts w:ascii="Arial" w:hAnsi="Arial" w:cs="Arial"/>
                <w:sz w:val="22"/>
                <w:szCs w:val="22"/>
              </w:rPr>
            </w:pPr>
            <w:r w:rsidRPr="00FB2D19">
              <w:rPr>
                <w:rFonts w:ascii="Arial" w:hAnsi="Arial" w:cs="Arial"/>
                <w:sz w:val="22"/>
                <w:szCs w:val="22"/>
              </w:rPr>
              <w:t xml:space="preserve">Yes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"C:\\var\\folders\\t0\\9mh1q53n7klbs43zk3dfhkv40000gn\\T\\com.microsoft.Word\\WebArchiveCopyPasteTempFiles\\page8image45745664"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45BC1B98" wp14:editId="5C7B7FCB">
                  <wp:extent cx="138430" cy="138430"/>
                  <wp:effectExtent l="0" t="0" r="1270" b="1270"/>
                  <wp:docPr id="1" name="Picture 1" descr="page8image457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age8image45745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r w:rsidRPr="00FB2D19">
              <w:rPr>
                <w:rFonts w:ascii="Arial" w:hAnsi="Arial" w:cs="Arial"/>
                <w:sz w:val="22"/>
                <w:szCs w:val="22"/>
              </w:rPr>
              <w:t xml:space="preserve">   No  </w:t>
            </w:r>
            <w:r w:rsidRPr="00FB2D19">
              <w:rPr>
                <w:rFonts w:ascii="Arial" w:hAnsi="Arial" w:cs="Arial"/>
                <w:sz w:val="22"/>
                <w:szCs w:val="22"/>
              </w:rPr>
              <w:fldChar w:fldCharType="begin"/>
            </w:r>
            <w:r w:rsidR="00D0697B">
              <w:rPr>
                <w:rFonts w:ascii="Arial" w:hAnsi="Arial" w:cs="Arial"/>
                <w:sz w:val="22"/>
                <w:szCs w:val="22"/>
              </w:rPr>
              <w:instrText xml:space="preserve"> INCLUDEPICTURE "C:\\var\\folders\\t0\\9mh1q53n7klbs43zk3dfhkv40000gn\\T\\com.microsoft.Word\\WebArchiveCopyPasteTempFiles\\page8image45745856" \* MERGEFORMAT </w:instrText>
            </w:r>
            <w:r w:rsidRPr="00FB2D19">
              <w:rPr>
                <w:rFonts w:ascii="Arial" w:hAnsi="Arial" w:cs="Arial"/>
                <w:sz w:val="22"/>
                <w:szCs w:val="22"/>
              </w:rPr>
              <w:fldChar w:fldCharType="separate"/>
            </w:r>
            <w:r w:rsidRPr="00FB2D19">
              <w:rPr>
                <w:rFonts w:ascii="Arial" w:hAnsi="Arial" w:cs="Arial"/>
                <w:noProof/>
                <w:sz w:val="22"/>
                <w:szCs w:val="22"/>
                <w:lang w:eastAsia="en-AU"/>
              </w:rPr>
              <w:drawing>
                <wp:inline distT="0" distB="0" distL="0" distR="0" wp14:anchorId="08E265F7" wp14:editId="706E78B0">
                  <wp:extent cx="138430" cy="138430"/>
                  <wp:effectExtent l="0" t="0" r="1270" b="1270"/>
                  <wp:docPr id="5" name="Picture 5" descr="page8image457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age8image45745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FB2D19">
              <w:rPr>
                <w:rFonts w:ascii="Arial" w:hAnsi="Arial" w:cs="Arial"/>
                <w:sz w:val="22"/>
                <w:szCs w:val="22"/>
              </w:rPr>
              <w:fldChar w:fldCharType="end"/>
            </w:r>
          </w:p>
        </w:tc>
      </w:tr>
      <w:tr w:rsidR="00891817" w:rsidRPr="00C12D1C" w14:paraId="2156834A" w14:textId="77777777" w:rsidTr="00877614">
        <w:trPr>
          <w:cantSplit/>
          <w:trHeight w:val="283"/>
        </w:trPr>
        <w:tc>
          <w:tcPr>
            <w:tcW w:w="10632" w:type="dxa"/>
            <w:gridSpan w:val="3"/>
            <w:shd w:val="clear" w:color="auto" w:fill="D9D9D9" w:themeFill="background1" w:themeFillShade="D9"/>
            <w:vAlign w:val="center"/>
          </w:tcPr>
          <w:p w14:paraId="13F10B98" w14:textId="77777777" w:rsidR="00891817" w:rsidRPr="00C12D1C" w:rsidRDefault="00175A81" w:rsidP="004E6481">
            <w:pPr>
              <w:pStyle w:val="NoSpacing"/>
              <w:pageBreakBefore/>
              <w:rPr>
                <w:b/>
              </w:rPr>
            </w:pPr>
            <w:r w:rsidRPr="00B17404">
              <w:rPr>
                <w:b/>
              </w:rPr>
              <w:lastRenderedPageBreak/>
              <w:t>2</w:t>
            </w:r>
            <w:r w:rsidR="00891817" w:rsidRPr="00B17404">
              <w:rPr>
                <w:b/>
              </w:rPr>
              <w:t>.</w:t>
            </w:r>
            <w:r w:rsidR="00891817" w:rsidRPr="00C12D1C">
              <w:rPr>
                <w:b/>
              </w:rPr>
              <w:tab/>
            </w:r>
            <w:r w:rsidR="00597AE3">
              <w:rPr>
                <w:b/>
              </w:rPr>
              <w:t>Terms &amp; Conditions</w:t>
            </w:r>
          </w:p>
        </w:tc>
      </w:tr>
      <w:tr w:rsidR="00891817" w:rsidRPr="00057EE0" w14:paraId="65D5294A" w14:textId="77777777" w:rsidTr="00877614">
        <w:trPr>
          <w:trHeight w:val="283"/>
        </w:trPr>
        <w:tc>
          <w:tcPr>
            <w:tcW w:w="10632" w:type="dxa"/>
            <w:gridSpan w:val="3"/>
            <w:shd w:val="clear" w:color="auto" w:fill="auto"/>
          </w:tcPr>
          <w:p w14:paraId="0EF762C9" w14:textId="77777777" w:rsidR="00891817" w:rsidRPr="0044785E" w:rsidRDefault="00891817" w:rsidP="00891817">
            <w:pPr>
              <w:pStyle w:val="NoSpacing"/>
              <w:numPr>
                <w:ilvl w:val="1"/>
                <w:numId w:val="13"/>
              </w:numPr>
              <w:tabs>
                <w:tab w:val="clear" w:pos="1440"/>
                <w:tab w:val="num" w:pos="492"/>
              </w:tabs>
              <w:ind w:left="350"/>
              <w:rPr>
                <w:b/>
              </w:rPr>
            </w:pPr>
            <w:r w:rsidRPr="00F04B55">
              <w:rPr>
                <w:b/>
              </w:rPr>
              <w:t>You understand that it is a criminal offence to make a false or misleading statement to an official</w:t>
            </w:r>
            <w:r w:rsidRPr="0054427A">
              <w:t>.</w:t>
            </w:r>
          </w:p>
          <w:p w14:paraId="439575A3" w14:textId="77777777" w:rsidR="00891817" w:rsidRPr="0044785E" w:rsidRDefault="00891817" w:rsidP="00891817">
            <w:pPr>
              <w:pStyle w:val="NoSpacing"/>
              <w:tabs>
                <w:tab w:val="num" w:pos="492"/>
              </w:tabs>
              <w:ind w:left="350"/>
              <w:rPr>
                <w:b/>
              </w:rPr>
            </w:pPr>
          </w:p>
          <w:p w14:paraId="57CEC608" w14:textId="7667762C" w:rsidR="00891817" w:rsidRPr="0044785E" w:rsidRDefault="00891817" w:rsidP="00891817">
            <w:pPr>
              <w:pStyle w:val="NoSpacing"/>
              <w:numPr>
                <w:ilvl w:val="1"/>
                <w:numId w:val="13"/>
              </w:numPr>
              <w:tabs>
                <w:tab w:val="clear" w:pos="1440"/>
                <w:tab w:val="num" w:pos="492"/>
              </w:tabs>
              <w:ind w:left="350"/>
              <w:rPr>
                <w:b/>
              </w:rPr>
            </w:pPr>
            <w:r>
              <w:t>You understand and accept that any endorsement by the Designated Area Representative (DAR) is only an endorsement to make a request to the Department of Home Affairs for a Labour Agreement under the DAMA and is not an endorsement by the DAR of you or any business or activity you carry on in any other respect, or of the individuals you apply to sponsor on a Subclass 482 (</w:t>
            </w:r>
            <w:r w:rsidR="00691663">
              <w:t>SID</w:t>
            </w:r>
            <w:r>
              <w:t>)</w:t>
            </w:r>
            <w:r w:rsidR="00691663">
              <w:t>, Subclass 494 (SESR)</w:t>
            </w:r>
            <w:r>
              <w:t xml:space="preserve"> visa or Subclass 186 (ENS) visa under a Labour Agreement.</w:t>
            </w:r>
          </w:p>
          <w:p w14:paraId="328FF640" w14:textId="77777777" w:rsidR="00891817" w:rsidRPr="0044785E" w:rsidRDefault="00891817" w:rsidP="00891817">
            <w:pPr>
              <w:pStyle w:val="NoSpacing"/>
              <w:tabs>
                <w:tab w:val="num" w:pos="492"/>
              </w:tabs>
              <w:ind w:left="350"/>
              <w:rPr>
                <w:b/>
              </w:rPr>
            </w:pPr>
          </w:p>
          <w:p w14:paraId="57E6CAD1" w14:textId="77777777" w:rsidR="00891817" w:rsidRPr="0044785E" w:rsidRDefault="00891817" w:rsidP="00891817">
            <w:pPr>
              <w:pStyle w:val="NoSpacing"/>
              <w:numPr>
                <w:ilvl w:val="1"/>
                <w:numId w:val="13"/>
              </w:numPr>
              <w:tabs>
                <w:tab w:val="clear" w:pos="1440"/>
                <w:tab w:val="num" w:pos="492"/>
              </w:tabs>
              <w:ind w:left="350"/>
              <w:rPr>
                <w:b/>
              </w:rPr>
            </w:pPr>
            <w:r>
              <w:t>You understand and accept that endorsement by the DAR is discretionary and may be revoked in the event that the DAR (in its absolute discretion) is no longer satisfied that you should be able to access Overseas Workers under the GSC DAMA.</w:t>
            </w:r>
          </w:p>
          <w:p w14:paraId="4BFF9E66" w14:textId="77777777" w:rsidR="00891817" w:rsidRPr="0044785E" w:rsidRDefault="00891817" w:rsidP="00891817">
            <w:pPr>
              <w:pStyle w:val="NoSpacing"/>
              <w:tabs>
                <w:tab w:val="num" w:pos="492"/>
              </w:tabs>
              <w:ind w:left="350"/>
              <w:rPr>
                <w:b/>
              </w:rPr>
            </w:pPr>
            <w:r>
              <w:t xml:space="preserve"> </w:t>
            </w:r>
          </w:p>
          <w:p w14:paraId="286C8D2B" w14:textId="77777777" w:rsidR="00891817" w:rsidRDefault="00891817" w:rsidP="00891817">
            <w:pPr>
              <w:pStyle w:val="NoSpacing"/>
              <w:numPr>
                <w:ilvl w:val="1"/>
                <w:numId w:val="13"/>
              </w:numPr>
              <w:tabs>
                <w:tab w:val="clear" w:pos="1440"/>
                <w:tab w:val="num" w:pos="492"/>
              </w:tabs>
              <w:ind w:left="350"/>
              <w:rPr>
                <w:b/>
              </w:rPr>
            </w:pPr>
            <w:r>
              <w:t xml:space="preserve">Revocation of endorsement will be notified to the Department of Home Affairs and you accept that the DAR </w:t>
            </w:r>
            <w:r w:rsidRPr="00BC3918">
              <w:t xml:space="preserve">will not be liable to compensate </w:t>
            </w:r>
            <w:r>
              <w:t xml:space="preserve">you </w:t>
            </w:r>
            <w:r w:rsidRPr="00BC3918">
              <w:t xml:space="preserve">for </w:t>
            </w:r>
            <w:r>
              <w:t xml:space="preserve">any </w:t>
            </w:r>
            <w:r w:rsidRPr="00BC3918">
              <w:t>costs</w:t>
            </w:r>
            <w:r>
              <w:t>, loss</w:t>
            </w:r>
            <w:r w:rsidRPr="00BC3918">
              <w:t xml:space="preserve"> or damage that may arise from </w:t>
            </w:r>
            <w:r>
              <w:t>such revocation.</w:t>
            </w:r>
          </w:p>
          <w:p w14:paraId="6770637D" w14:textId="77777777" w:rsidR="00891817" w:rsidRDefault="00891817" w:rsidP="00891817">
            <w:pPr>
              <w:pStyle w:val="ListParagraph"/>
              <w:rPr>
                <w:color w:val="000000" w:themeColor="text1"/>
                <w:szCs w:val="22"/>
              </w:rPr>
            </w:pPr>
          </w:p>
          <w:p w14:paraId="5DA5AD71" w14:textId="77777777" w:rsidR="00891817" w:rsidRPr="00557A3C" w:rsidRDefault="00891817" w:rsidP="00891817">
            <w:pPr>
              <w:pStyle w:val="NoSpacing"/>
              <w:numPr>
                <w:ilvl w:val="1"/>
                <w:numId w:val="13"/>
              </w:numPr>
              <w:tabs>
                <w:tab w:val="clear" w:pos="1440"/>
                <w:tab w:val="num" w:pos="492"/>
              </w:tabs>
              <w:ind w:left="350"/>
              <w:rPr>
                <w:b/>
              </w:rPr>
            </w:pPr>
            <w:r>
              <w:t>You warrant</w:t>
            </w:r>
            <w:r w:rsidRPr="00BB0005">
              <w:t xml:space="preserve"> that the information referred to in t</w:t>
            </w:r>
            <w:r>
              <w:t>his request and any attachments</w:t>
            </w:r>
            <w:r w:rsidRPr="00BB0005">
              <w:t xml:space="preserve">: </w:t>
            </w:r>
          </w:p>
          <w:p w14:paraId="37FBABA2" w14:textId="77777777" w:rsidR="00891817" w:rsidRDefault="00891817" w:rsidP="00891817">
            <w:pPr>
              <w:pStyle w:val="NoSpacing"/>
              <w:numPr>
                <w:ilvl w:val="1"/>
                <w:numId w:val="20"/>
              </w:numPr>
            </w:pPr>
            <w:r w:rsidRPr="00BB0005">
              <w:t>is true and correct</w:t>
            </w:r>
            <w:r>
              <w:t>,</w:t>
            </w:r>
            <w:r w:rsidRPr="00BB0005">
              <w:t xml:space="preserve"> </w:t>
            </w:r>
            <w:r>
              <w:t>and</w:t>
            </w:r>
          </w:p>
          <w:p w14:paraId="4CF428B0" w14:textId="77777777" w:rsidR="00891817" w:rsidRDefault="00891817" w:rsidP="00891817">
            <w:pPr>
              <w:pStyle w:val="NoSpacing"/>
              <w:numPr>
                <w:ilvl w:val="1"/>
                <w:numId w:val="20"/>
              </w:numPr>
            </w:pPr>
            <w:r>
              <w:t xml:space="preserve">is complete and is not misleading in any respect, </w:t>
            </w:r>
            <w:r w:rsidRPr="00BB0005">
              <w:t>and</w:t>
            </w:r>
          </w:p>
          <w:p w14:paraId="4DC9C2AD" w14:textId="77777777" w:rsidR="00891817" w:rsidRDefault="00891817" w:rsidP="00891817">
            <w:pPr>
              <w:pStyle w:val="NoSpacing"/>
              <w:numPr>
                <w:ilvl w:val="1"/>
                <w:numId w:val="20"/>
              </w:numPr>
            </w:pPr>
            <w:r>
              <w:t xml:space="preserve">you acknowledge that this information </w:t>
            </w:r>
            <w:r w:rsidRPr="002A4597">
              <w:t xml:space="preserve">has been relied on by the </w:t>
            </w:r>
            <w:r>
              <w:t xml:space="preserve">DAR </w:t>
            </w:r>
            <w:r w:rsidRPr="002A4597">
              <w:t xml:space="preserve">in considering this </w:t>
            </w:r>
            <w:r>
              <w:t>request</w:t>
            </w:r>
          </w:p>
          <w:p w14:paraId="503E3F6A" w14:textId="77777777" w:rsidR="00891817" w:rsidRPr="00BB0005" w:rsidRDefault="00891817" w:rsidP="00891817">
            <w:pPr>
              <w:pStyle w:val="NoSpacing"/>
              <w:ind w:left="1440"/>
            </w:pPr>
          </w:p>
          <w:p w14:paraId="7F1393CE" w14:textId="77777777" w:rsidR="00891817" w:rsidRPr="00557A3C" w:rsidRDefault="00891817" w:rsidP="00891817">
            <w:pPr>
              <w:pStyle w:val="NoSpacing"/>
              <w:numPr>
                <w:ilvl w:val="1"/>
                <w:numId w:val="13"/>
              </w:numPr>
              <w:tabs>
                <w:tab w:val="clear" w:pos="1440"/>
                <w:tab w:val="num" w:pos="492"/>
              </w:tabs>
              <w:ind w:left="350"/>
              <w:rPr>
                <w:b/>
              </w:rPr>
            </w:pPr>
            <w:r>
              <w:t xml:space="preserve">Where </w:t>
            </w:r>
            <w:r w:rsidRPr="00557A3C">
              <w:rPr>
                <w:color w:val="000000" w:themeColor="text1"/>
                <w:szCs w:val="22"/>
              </w:rPr>
              <w:t>a migration agent has been appointed to represent the business, you acknowledge that the application, including supporting documents have been provided with your full knowledge and consent</w:t>
            </w:r>
          </w:p>
          <w:p w14:paraId="2D1A3EEC" w14:textId="77777777" w:rsidR="00891817" w:rsidRPr="00557A3C" w:rsidRDefault="00891817" w:rsidP="00891817">
            <w:pPr>
              <w:pStyle w:val="NoSpacing"/>
              <w:ind w:left="350"/>
              <w:rPr>
                <w:b/>
              </w:rPr>
            </w:pPr>
          </w:p>
          <w:p w14:paraId="62ECAB97" w14:textId="77777777" w:rsidR="00891817" w:rsidRPr="00557A3C" w:rsidRDefault="00891817" w:rsidP="00891817">
            <w:pPr>
              <w:pStyle w:val="NoSpacing"/>
              <w:numPr>
                <w:ilvl w:val="1"/>
                <w:numId w:val="13"/>
              </w:numPr>
              <w:tabs>
                <w:tab w:val="clear" w:pos="1440"/>
                <w:tab w:val="num" w:pos="492"/>
              </w:tabs>
              <w:ind w:left="350"/>
              <w:rPr>
                <w:b/>
              </w:rPr>
            </w:pPr>
            <w:r>
              <w:t xml:space="preserve">You </w:t>
            </w:r>
            <w:r w:rsidRPr="00BB0005">
              <w:t>will notify t</w:t>
            </w:r>
            <w:r>
              <w:t xml:space="preserve">he DAR </w:t>
            </w:r>
            <w:r w:rsidRPr="00BB0005">
              <w:t xml:space="preserve">as soon as </w:t>
            </w:r>
            <w:r>
              <w:t>you become</w:t>
            </w:r>
            <w:r w:rsidRPr="00BB0005">
              <w:t xml:space="preserve"> aware that any information or documents </w:t>
            </w:r>
            <w:r>
              <w:t>provided with this request</w:t>
            </w:r>
            <w:r w:rsidRPr="00BB0005">
              <w:t xml:space="preserve"> </w:t>
            </w:r>
            <w:r>
              <w:t xml:space="preserve">have </w:t>
            </w:r>
            <w:r w:rsidRPr="00BB0005">
              <w:t xml:space="preserve">changed or </w:t>
            </w:r>
            <w:r>
              <w:t>are</w:t>
            </w:r>
            <w:r w:rsidRPr="00BB0005">
              <w:t xml:space="preserve"> no longer true and correct.</w:t>
            </w:r>
            <w:r>
              <w:t xml:space="preserve"> You acknowledge that this obligation applies until the expiry of any Labour Agreement entered into by you under the DAMA.</w:t>
            </w:r>
          </w:p>
          <w:p w14:paraId="2C7FA11D" w14:textId="77777777" w:rsidR="00891817" w:rsidRPr="00557A3C" w:rsidRDefault="00891817" w:rsidP="00891817">
            <w:pPr>
              <w:pStyle w:val="NoSpacing"/>
              <w:rPr>
                <w:b/>
              </w:rPr>
            </w:pPr>
          </w:p>
          <w:p w14:paraId="3754A689" w14:textId="77777777" w:rsidR="00891817" w:rsidRPr="00557A3C" w:rsidRDefault="00891817" w:rsidP="00891817">
            <w:pPr>
              <w:pStyle w:val="NoSpacing"/>
              <w:numPr>
                <w:ilvl w:val="1"/>
                <w:numId w:val="13"/>
              </w:numPr>
              <w:tabs>
                <w:tab w:val="clear" w:pos="1440"/>
                <w:tab w:val="num" w:pos="492"/>
              </w:tabs>
              <w:ind w:left="350"/>
              <w:rPr>
                <w:b/>
              </w:rPr>
            </w:pPr>
            <w:r>
              <w:t>This request and any endorsement does not</w:t>
            </w:r>
            <w:r w:rsidRPr="00BC3918">
              <w:t>:</w:t>
            </w:r>
          </w:p>
          <w:p w14:paraId="458596CF" w14:textId="77777777" w:rsidR="00891817" w:rsidRDefault="00891817" w:rsidP="00891817">
            <w:pPr>
              <w:pStyle w:val="NoSpacing"/>
              <w:numPr>
                <w:ilvl w:val="0"/>
                <w:numId w:val="23"/>
              </w:numPr>
              <w:ind w:left="1484"/>
              <w:rPr>
                <w:b/>
              </w:rPr>
            </w:pPr>
            <w:r w:rsidRPr="00BC3918">
              <w:t>constitut</w:t>
            </w:r>
            <w:r>
              <w:t>e</w:t>
            </w:r>
            <w:r w:rsidRPr="00BC3918">
              <w:t xml:space="preserve"> a partnership</w:t>
            </w:r>
            <w:r>
              <w:t xml:space="preserve"> or joint venture</w:t>
            </w:r>
            <w:r w:rsidRPr="00BC3918">
              <w:t xml:space="preserve"> between the parties; or</w:t>
            </w:r>
            <w:r>
              <w:rPr>
                <w:b/>
              </w:rPr>
              <w:t xml:space="preserve"> </w:t>
            </w:r>
          </w:p>
          <w:p w14:paraId="30F75027" w14:textId="77777777" w:rsidR="00891817" w:rsidRDefault="00891817" w:rsidP="00891817">
            <w:pPr>
              <w:pStyle w:val="NoSpacing"/>
              <w:numPr>
                <w:ilvl w:val="0"/>
                <w:numId w:val="23"/>
              </w:numPr>
              <w:ind w:left="1484"/>
            </w:pPr>
            <w:r w:rsidRPr="00BC3918">
              <w:t>except as expressly provided, make a party an agent of another party for any</w:t>
            </w:r>
            <w:r>
              <w:t xml:space="preserve"> </w:t>
            </w:r>
            <w:r w:rsidRPr="00BC3918">
              <w:t>purpose.</w:t>
            </w:r>
          </w:p>
          <w:p w14:paraId="1ACAB08D" w14:textId="77777777" w:rsidR="00891817" w:rsidRPr="00557A3C" w:rsidRDefault="00891817" w:rsidP="00891817">
            <w:pPr>
              <w:pStyle w:val="NoSpacing"/>
              <w:rPr>
                <w:b/>
              </w:rPr>
            </w:pPr>
          </w:p>
          <w:p w14:paraId="6CE3D687" w14:textId="77777777" w:rsidR="00891817" w:rsidRPr="00557A3C" w:rsidRDefault="00891817" w:rsidP="00891817">
            <w:pPr>
              <w:pStyle w:val="NoSpacing"/>
              <w:numPr>
                <w:ilvl w:val="1"/>
                <w:numId w:val="13"/>
              </w:numPr>
              <w:tabs>
                <w:tab w:val="clear" w:pos="1440"/>
                <w:tab w:val="num" w:pos="492"/>
              </w:tabs>
              <w:ind w:left="350"/>
              <w:rPr>
                <w:b/>
              </w:rPr>
            </w:pPr>
            <w:r w:rsidRPr="00E86FF8">
              <w:t xml:space="preserve">If the </w:t>
            </w:r>
            <w:r>
              <w:t xml:space="preserve">DAR </w:t>
            </w:r>
            <w:r w:rsidRPr="00E86FF8">
              <w:t xml:space="preserve">must fulfil an obligation to </w:t>
            </w:r>
            <w:r>
              <w:t xml:space="preserve">the Department of Home Affairs </w:t>
            </w:r>
            <w:r w:rsidRPr="00E86FF8">
              <w:t xml:space="preserve">and the </w:t>
            </w:r>
            <w:r>
              <w:t xml:space="preserve">DAR </w:t>
            </w:r>
            <w:r w:rsidRPr="00E86FF8">
              <w:t xml:space="preserve">is dependent on you to </w:t>
            </w:r>
            <w:r>
              <w:t>be able to do so</w:t>
            </w:r>
            <w:r w:rsidRPr="00E86FF8">
              <w:t xml:space="preserve">, then you must do each thing reasonably within your power to assist the </w:t>
            </w:r>
            <w:r>
              <w:t>DAR</w:t>
            </w:r>
            <w:r w:rsidRPr="00E86FF8">
              <w:t xml:space="preserve"> in the performance of that obligation.</w:t>
            </w:r>
          </w:p>
          <w:p w14:paraId="7BA9F9EB" w14:textId="77777777" w:rsidR="00891817" w:rsidRPr="00557A3C" w:rsidRDefault="00891817" w:rsidP="00891817">
            <w:pPr>
              <w:pStyle w:val="NoSpacing"/>
              <w:ind w:left="350"/>
              <w:rPr>
                <w:b/>
              </w:rPr>
            </w:pPr>
          </w:p>
          <w:p w14:paraId="42E59665" w14:textId="77777777" w:rsidR="00891817" w:rsidRPr="00557A3C" w:rsidRDefault="00891817" w:rsidP="00891817">
            <w:pPr>
              <w:pStyle w:val="NoSpacing"/>
              <w:numPr>
                <w:ilvl w:val="1"/>
                <w:numId w:val="13"/>
              </w:numPr>
              <w:tabs>
                <w:tab w:val="clear" w:pos="1440"/>
                <w:tab w:val="num" w:pos="492"/>
              </w:tabs>
              <w:ind w:left="350"/>
              <w:rPr>
                <w:b/>
              </w:rPr>
            </w:pPr>
            <w:r w:rsidRPr="00BC3918">
              <w:t xml:space="preserve">If </w:t>
            </w:r>
            <w:r>
              <w:t xml:space="preserve">the employer </w:t>
            </w:r>
            <w:r w:rsidRPr="00BC3918">
              <w:t>is constituted by more than one legal entity (such as a partnership or an unincorporated association), each of those legal entities will be jointly and severally liable for the performance of</w:t>
            </w:r>
            <w:r>
              <w:t xml:space="preserve"> any conditions arising as a result of the endorsement</w:t>
            </w:r>
            <w:r w:rsidRPr="00BC3918">
              <w:t>.</w:t>
            </w:r>
          </w:p>
          <w:p w14:paraId="7CC77B6D" w14:textId="77777777" w:rsidR="00891817" w:rsidRPr="00557A3C" w:rsidRDefault="00891817" w:rsidP="00891817">
            <w:pPr>
              <w:pStyle w:val="NoSpacing"/>
              <w:rPr>
                <w:b/>
              </w:rPr>
            </w:pPr>
          </w:p>
          <w:p w14:paraId="0BD70388" w14:textId="77777777" w:rsidR="00891817" w:rsidRPr="00557A3C" w:rsidRDefault="00891817" w:rsidP="00891817">
            <w:pPr>
              <w:pStyle w:val="NoSpacing"/>
              <w:numPr>
                <w:ilvl w:val="1"/>
                <w:numId w:val="13"/>
              </w:numPr>
              <w:tabs>
                <w:tab w:val="clear" w:pos="1440"/>
                <w:tab w:val="num" w:pos="492"/>
              </w:tabs>
              <w:ind w:left="350"/>
              <w:rPr>
                <w:b/>
              </w:rPr>
            </w:pPr>
            <w:r>
              <w:t>You agree to provide any and all information required by the DAR to fulfil its obligations under the DAMA (including but not limited to, any updated information regarding the business, its workforce and evidence of its ongoing compliance with the obligations under the Labour Agreement) within 28 days of such a request being made.</w:t>
            </w:r>
          </w:p>
          <w:p w14:paraId="52AF207E" w14:textId="77777777" w:rsidR="00891817" w:rsidRPr="00557A3C" w:rsidRDefault="00891817" w:rsidP="00891817">
            <w:pPr>
              <w:pStyle w:val="NoSpacing"/>
              <w:rPr>
                <w:b/>
              </w:rPr>
            </w:pPr>
          </w:p>
          <w:p w14:paraId="237E626F" w14:textId="77777777" w:rsidR="00891817" w:rsidRPr="00557A3C" w:rsidRDefault="00891817" w:rsidP="00891817">
            <w:pPr>
              <w:pStyle w:val="NoSpacing"/>
              <w:numPr>
                <w:ilvl w:val="1"/>
                <w:numId w:val="13"/>
              </w:numPr>
              <w:tabs>
                <w:tab w:val="clear" w:pos="1440"/>
                <w:tab w:val="num" w:pos="492"/>
              </w:tabs>
              <w:ind w:left="350"/>
              <w:rPr>
                <w:b/>
              </w:rPr>
            </w:pPr>
            <w:r>
              <w:t xml:space="preserve">You acknowledge that the DAR may be required, from time to time, to provide information that you have included in this request or pursuant to clause 5.10, in part or entirety, to the Department of Home Affairs and you consent to this disclosure of information. </w:t>
            </w:r>
          </w:p>
          <w:p w14:paraId="4292FBF0" w14:textId="77777777" w:rsidR="00891817" w:rsidRPr="00557A3C" w:rsidRDefault="00891817" w:rsidP="00891817">
            <w:pPr>
              <w:pStyle w:val="NoSpacing"/>
              <w:rPr>
                <w:b/>
              </w:rPr>
            </w:pPr>
          </w:p>
          <w:p w14:paraId="1BD80832" w14:textId="77777777" w:rsidR="00891817" w:rsidRPr="00557A3C" w:rsidRDefault="00891817" w:rsidP="00891817">
            <w:pPr>
              <w:pStyle w:val="NoSpacing"/>
              <w:numPr>
                <w:ilvl w:val="1"/>
                <w:numId w:val="13"/>
              </w:numPr>
              <w:tabs>
                <w:tab w:val="clear" w:pos="1440"/>
                <w:tab w:val="num" w:pos="492"/>
              </w:tabs>
              <w:ind w:left="350"/>
              <w:rPr>
                <w:b/>
              </w:rPr>
            </w:pPr>
            <w:r>
              <w:lastRenderedPageBreak/>
              <w:t>You acknowledge that you have read and understood the attached information referred to in this document and have sought independent advice regarding the contents and your ability to meet the requirements of the Labour Agreement.</w:t>
            </w:r>
          </w:p>
          <w:p w14:paraId="49BF301E" w14:textId="77777777" w:rsidR="00891817" w:rsidRPr="00557A3C" w:rsidRDefault="00891817" w:rsidP="00891817">
            <w:pPr>
              <w:pStyle w:val="NoSpacing"/>
              <w:rPr>
                <w:b/>
              </w:rPr>
            </w:pPr>
          </w:p>
          <w:p w14:paraId="46A5D374" w14:textId="77777777" w:rsidR="00891817" w:rsidRPr="00007201" w:rsidRDefault="00891817" w:rsidP="00891817">
            <w:pPr>
              <w:pStyle w:val="NoSpacing"/>
              <w:numPr>
                <w:ilvl w:val="1"/>
                <w:numId w:val="13"/>
              </w:numPr>
              <w:tabs>
                <w:tab w:val="clear" w:pos="1440"/>
                <w:tab w:val="num" w:pos="492"/>
              </w:tabs>
              <w:ind w:left="350"/>
              <w:rPr>
                <w:b/>
              </w:rPr>
            </w:pPr>
            <w:r>
              <w:t xml:space="preserve">You acknowledge that you have not relied on any statement or representation (express or implied) made or advice given by or on behalf of the DAR in entering into the Labour Agreement or taking or failing to take any action in connection with the Labour Agreement. </w:t>
            </w:r>
          </w:p>
          <w:p w14:paraId="62ADD9D6" w14:textId="77777777" w:rsidR="00891817" w:rsidRDefault="00891817" w:rsidP="00891817">
            <w:pPr>
              <w:pStyle w:val="ListParagraph"/>
              <w:rPr>
                <w:b/>
              </w:rPr>
            </w:pPr>
          </w:p>
          <w:p w14:paraId="428AD8A2" w14:textId="77777777" w:rsidR="00891817" w:rsidRDefault="00891817" w:rsidP="00891817">
            <w:pPr>
              <w:pStyle w:val="NoSpacing"/>
              <w:numPr>
                <w:ilvl w:val="1"/>
                <w:numId w:val="13"/>
              </w:numPr>
              <w:tabs>
                <w:tab w:val="clear" w:pos="1440"/>
                <w:tab w:val="num" w:pos="492"/>
              </w:tabs>
              <w:ind w:left="350"/>
            </w:pPr>
            <w:r w:rsidRPr="00007201">
              <w:t>You acknowledge that you have provided details on any and all outcomes of any previous interaction with the Department of Home Affairs, including any Labour Agreements, Nominations and Visa applications.</w:t>
            </w:r>
          </w:p>
          <w:p w14:paraId="63A59C49" w14:textId="77777777" w:rsidR="00891817" w:rsidRDefault="00891817" w:rsidP="00891817">
            <w:pPr>
              <w:pStyle w:val="ListParagraph"/>
            </w:pPr>
          </w:p>
          <w:p w14:paraId="636989C3" w14:textId="77777777" w:rsidR="00891817" w:rsidRPr="00385D95" w:rsidRDefault="00891817" w:rsidP="00891817">
            <w:pPr>
              <w:pStyle w:val="NoSpacing"/>
              <w:numPr>
                <w:ilvl w:val="1"/>
                <w:numId w:val="13"/>
              </w:numPr>
              <w:tabs>
                <w:tab w:val="clear" w:pos="1440"/>
                <w:tab w:val="num" w:pos="492"/>
              </w:tabs>
              <w:ind w:left="350"/>
              <w:rPr>
                <w:szCs w:val="22"/>
              </w:rPr>
            </w:pPr>
            <w:r w:rsidRPr="00385D95">
              <w:rPr>
                <w:rFonts w:cs="Arial"/>
                <w:szCs w:val="22"/>
              </w:rPr>
              <w:t xml:space="preserve">You undertake to provide the </w:t>
            </w:r>
            <w:r>
              <w:rPr>
                <w:rFonts w:cs="Arial"/>
                <w:szCs w:val="22"/>
              </w:rPr>
              <w:t>O</w:t>
            </w:r>
            <w:r w:rsidRPr="00385D95">
              <w:rPr>
                <w:rFonts w:cs="Arial"/>
                <w:szCs w:val="22"/>
              </w:rPr>
              <w:t xml:space="preserve">verseas </w:t>
            </w:r>
            <w:r>
              <w:rPr>
                <w:rFonts w:cs="Arial"/>
                <w:szCs w:val="22"/>
              </w:rPr>
              <w:t>W</w:t>
            </w:r>
            <w:r w:rsidRPr="00385D95">
              <w:rPr>
                <w:rFonts w:cs="Arial"/>
                <w:szCs w:val="22"/>
              </w:rPr>
              <w:t xml:space="preserve">orker with </w:t>
            </w:r>
            <w:r>
              <w:rPr>
                <w:rFonts w:cs="Arial"/>
                <w:szCs w:val="22"/>
              </w:rPr>
              <w:t xml:space="preserve">a </w:t>
            </w:r>
            <w:r w:rsidRPr="00385D95">
              <w:rPr>
                <w:rFonts w:cs="Arial"/>
                <w:szCs w:val="22"/>
              </w:rPr>
              <w:t>settlement information</w:t>
            </w:r>
            <w:r>
              <w:rPr>
                <w:rFonts w:cs="Arial"/>
                <w:szCs w:val="22"/>
              </w:rPr>
              <w:t xml:space="preserve"> kit available from the DAR</w:t>
            </w:r>
            <w:r w:rsidRPr="00385D95">
              <w:rPr>
                <w:rFonts w:cs="Arial"/>
                <w:szCs w:val="22"/>
              </w:rPr>
              <w:t>:</w:t>
            </w:r>
          </w:p>
          <w:p w14:paraId="62D6F799" w14:textId="77777777" w:rsidR="00891817" w:rsidRPr="00007201" w:rsidRDefault="00891817" w:rsidP="00891817">
            <w:pPr>
              <w:pStyle w:val="ListParagraph"/>
              <w:numPr>
                <w:ilvl w:val="1"/>
                <w:numId w:val="2"/>
              </w:numPr>
              <w:spacing w:after="200" w:line="276" w:lineRule="auto"/>
              <w:rPr>
                <w:rFonts w:ascii="Arial" w:hAnsi="Arial" w:cs="Arial"/>
                <w:sz w:val="22"/>
                <w:szCs w:val="22"/>
              </w:rPr>
            </w:pPr>
            <w:r w:rsidRPr="00007201">
              <w:rPr>
                <w:rFonts w:ascii="Arial" w:hAnsi="Arial" w:cs="Arial"/>
                <w:sz w:val="22"/>
                <w:szCs w:val="22"/>
              </w:rPr>
              <w:t>Prior to you engaging them, or</w:t>
            </w:r>
          </w:p>
          <w:p w14:paraId="6BE588CA" w14:textId="20CECF6B" w:rsidR="00891817" w:rsidRPr="00007201" w:rsidRDefault="00891817" w:rsidP="00891817">
            <w:pPr>
              <w:pStyle w:val="ListParagraph"/>
              <w:numPr>
                <w:ilvl w:val="1"/>
                <w:numId w:val="2"/>
              </w:numPr>
              <w:spacing w:after="200" w:line="276" w:lineRule="auto"/>
              <w:rPr>
                <w:rFonts w:ascii="Arial" w:hAnsi="Arial" w:cs="Arial"/>
                <w:sz w:val="22"/>
                <w:szCs w:val="22"/>
              </w:rPr>
            </w:pPr>
            <w:r w:rsidRPr="00007201">
              <w:rPr>
                <w:rFonts w:ascii="Arial" w:hAnsi="Arial" w:cs="Arial"/>
                <w:sz w:val="22"/>
                <w:szCs w:val="22"/>
              </w:rPr>
              <w:t xml:space="preserve">If they are already working for you, prior to them lodging their </w:t>
            </w:r>
            <w:r w:rsidR="00691663" w:rsidRPr="00691663">
              <w:rPr>
                <w:rFonts w:ascii="Arial" w:hAnsi="Arial" w:cs="Arial"/>
                <w:sz w:val="22"/>
                <w:szCs w:val="22"/>
              </w:rPr>
              <w:t>Subclass 482 (SID), Subclass 494 (SESR) or Subclass 186 (ENS) visa</w:t>
            </w:r>
            <w:r w:rsidRPr="00007201">
              <w:rPr>
                <w:rFonts w:ascii="Arial" w:hAnsi="Arial" w:cs="Arial"/>
                <w:sz w:val="22"/>
                <w:szCs w:val="22"/>
              </w:rPr>
              <w:t xml:space="preserve"> application, unless they have been living and working in the </w:t>
            </w:r>
            <w:r>
              <w:rPr>
                <w:rFonts w:ascii="Arial" w:hAnsi="Arial" w:cs="Arial"/>
                <w:sz w:val="22"/>
                <w:szCs w:val="22"/>
              </w:rPr>
              <w:t>GSC region</w:t>
            </w:r>
            <w:r w:rsidRPr="00007201">
              <w:rPr>
                <w:rFonts w:ascii="Arial" w:hAnsi="Arial" w:cs="Arial"/>
                <w:sz w:val="22"/>
                <w:szCs w:val="22"/>
              </w:rPr>
              <w:t xml:space="preserve"> for at least 12 months prior to them lodging their visa application.</w:t>
            </w:r>
          </w:p>
          <w:p w14:paraId="5FBD8FE9" w14:textId="77777777" w:rsidR="00891817" w:rsidRPr="00557A3C" w:rsidRDefault="00891817" w:rsidP="00891817">
            <w:pPr>
              <w:pStyle w:val="NoSpacing"/>
              <w:numPr>
                <w:ilvl w:val="1"/>
                <w:numId w:val="13"/>
              </w:numPr>
              <w:tabs>
                <w:tab w:val="clear" w:pos="1440"/>
                <w:tab w:val="num" w:pos="492"/>
              </w:tabs>
              <w:ind w:left="350"/>
              <w:rPr>
                <w:b/>
              </w:rPr>
            </w:pPr>
            <w:r>
              <w:t xml:space="preserve">You understand and accept that the DAR has no liability to you for any costs, loss or damage incurred or suffered by you directly or indirectly arising from or in connection with: </w:t>
            </w:r>
          </w:p>
          <w:p w14:paraId="0646D875" w14:textId="77777777" w:rsidR="00891817" w:rsidRDefault="00891817" w:rsidP="00891817">
            <w:pPr>
              <w:pStyle w:val="NoSpacing"/>
              <w:numPr>
                <w:ilvl w:val="1"/>
                <w:numId w:val="22"/>
              </w:numPr>
            </w:pPr>
            <w:r w:rsidRPr="00BA0CDD">
              <w:t>your</w:t>
            </w:r>
            <w:r>
              <w:t xml:space="preserve"> request</w:t>
            </w:r>
            <w:r w:rsidRPr="00BA0CDD">
              <w:t xml:space="preserve"> for or entry into a</w:t>
            </w:r>
            <w:r>
              <w:t xml:space="preserve"> Labour</w:t>
            </w:r>
            <w:r w:rsidRPr="00BA0CDD">
              <w:t xml:space="preserve"> Agreement</w:t>
            </w:r>
            <w:r>
              <w:t xml:space="preserve">; </w:t>
            </w:r>
            <w:r w:rsidRPr="00BA0CDD">
              <w:t xml:space="preserve">or </w:t>
            </w:r>
          </w:p>
          <w:p w14:paraId="66EAA8D0" w14:textId="77777777" w:rsidR="00891817" w:rsidRDefault="00891817" w:rsidP="00891817">
            <w:pPr>
              <w:pStyle w:val="NoSpacing"/>
              <w:numPr>
                <w:ilvl w:val="1"/>
                <w:numId w:val="22"/>
              </w:numPr>
            </w:pPr>
            <w:r w:rsidRPr="00BA0CDD">
              <w:t>anything done by you</w:t>
            </w:r>
            <w:r>
              <w:t>,</w:t>
            </w:r>
            <w:r w:rsidRPr="00BA0CDD">
              <w:t xml:space="preserve"> or on your behalf,</w:t>
            </w:r>
            <w:r>
              <w:t xml:space="preserve"> </w:t>
            </w:r>
            <w:r w:rsidRPr="00BA0CDD">
              <w:t xml:space="preserve">relating to the entry into or the performance of the </w:t>
            </w:r>
            <w:r>
              <w:t xml:space="preserve">Labour </w:t>
            </w:r>
            <w:r w:rsidRPr="00BA0CDD">
              <w:t>Agreement;</w:t>
            </w:r>
            <w:r>
              <w:t xml:space="preserve"> or</w:t>
            </w:r>
          </w:p>
          <w:p w14:paraId="535B2920" w14:textId="77777777" w:rsidR="00891817" w:rsidRDefault="00891817" w:rsidP="00891817">
            <w:pPr>
              <w:pStyle w:val="NoSpacing"/>
              <w:numPr>
                <w:ilvl w:val="1"/>
                <w:numId w:val="22"/>
              </w:numPr>
            </w:pPr>
            <w:r>
              <w:t xml:space="preserve">anything </w:t>
            </w:r>
            <w:r w:rsidRPr="00BA0CDD">
              <w:t xml:space="preserve">done to you relating to the entry into or the performance of the </w:t>
            </w:r>
            <w:r>
              <w:t xml:space="preserve">Labour </w:t>
            </w:r>
            <w:r w:rsidRPr="00BA0CDD">
              <w:t>Agreement</w:t>
            </w:r>
            <w:r>
              <w:t xml:space="preserve"> or work performed by employees employed following entry into the Labour Agreement.</w:t>
            </w:r>
          </w:p>
          <w:p w14:paraId="6B458A3D" w14:textId="77777777" w:rsidR="00891817" w:rsidRDefault="00891817" w:rsidP="00891817">
            <w:pPr>
              <w:pStyle w:val="NoSpacing"/>
            </w:pPr>
          </w:p>
        </w:tc>
      </w:tr>
      <w:tr w:rsidR="00891817" w:rsidRPr="00057EE0" w14:paraId="6CE8D72F" w14:textId="77777777" w:rsidTr="00877614">
        <w:trPr>
          <w:cantSplit/>
          <w:trHeight w:val="283"/>
        </w:trPr>
        <w:tc>
          <w:tcPr>
            <w:tcW w:w="10632" w:type="dxa"/>
            <w:gridSpan w:val="3"/>
            <w:shd w:val="clear" w:color="auto" w:fill="D9D9D9" w:themeFill="background1" w:themeFillShade="D9"/>
          </w:tcPr>
          <w:p w14:paraId="3D9DE1B6" w14:textId="77777777" w:rsidR="00891817" w:rsidRPr="00597AE3" w:rsidRDefault="004D6953" w:rsidP="00597AE3">
            <w:pPr>
              <w:pStyle w:val="NoSpacing"/>
              <w:ind w:left="67"/>
              <w:rPr>
                <w:b/>
              </w:rPr>
            </w:pPr>
            <w:r>
              <w:rPr>
                <w:rFonts w:ascii="Times New Roman" w:eastAsia="Times New Roman" w:hAnsi="Times New Roman"/>
                <w:sz w:val="24"/>
                <w:szCs w:val="24"/>
              </w:rPr>
              <w:lastRenderedPageBreak/>
              <w:br w:type="page"/>
            </w:r>
            <w:r w:rsidR="00175A81" w:rsidRPr="00597AE3">
              <w:rPr>
                <w:b/>
              </w:rPr>
              <w:t>3</w:t>
            </w:r>
            <w:r w:rsidR="00891817" w:rsidRPr="00597AE3">
              <w:rPr>
                <w:b/>
              </w:rPr>
              <w:t xml:space="preserve">. </w:t>
            </w:r>
            <w:r w:rsidR="00597AE3" w:rsidRPr="00597AE3">
              <w:rPr>
                <w:b/>
              </w:rPr>
              <w:t>Privacy Statement</w:t>
            </w:r>
          </w:p>
        </w:tc>
      </w:tr>
      <w:tr w:rsidR="00891817" w:rsidRPr="00057EE0" w14:paraId="3AA53C70" w14:textId="77777777" w:rsidTr="00877614">
        <w:trPr>
          <w:trHeight w:val="283"/>
        </w:trPr>
        <w:tc>
          <w:tcPr>
            <w:tcW w:w="10632" w:type="dxa"/>
            <w:gridSpan w:val="3"/>
            <w:shd w:val="clear" w:color="auto" w:fill="auto"/>
          </w:tcPr>
          <w:p w14:paraId="3B941EA2" w14:textId="77777777" w:rsidR="00891817" w:rsidRPr="00007201" w:rsidRDefault="00891817" w:rsidP="00891817">
            <w:pPr>
              <w:rPr>
                <w:rFonts w:ascii="Arial" w:hAnsi="Arial" w:cs="Arial"/>
                <w:color w:val="000000" w:themeColor="text1"/>
                <w:sz w:val="22"/>
                <w:szCs w:val="22"/>
              </w:rPr>
            </w:pPr>
            <w:r w:rsidRPr="00007201">
              <w:rPr>
                <w:rFonts w:ascii="Arial" w:hAnsi="Arial" w:cs="Arial"/>
                <w:color w:val="000000" w:themeColor="text1"/>
                <w:sz w:val="22"/>
                <w:szCs w:val="22"/>
              </w:rPr>
              <w:t>In accordance with the Warrnambool City Council Privacy Policy</w:t>
            </w:r>
            <w:r w:rsidRPr="00007201">
              <w:rPr>
                <w:rFonts w:ascii="Arial" w:hAnsi="Arial" w:cs="Arial"/>
                <w:i/>
                <w:color w:val="000000" w:themeColor="text1"/>
                <w:sz w:val="22"/>
                <w:szCs w:val="22"/>
              </w:rPr>
              <w:t xml:space="preserve"> </w:t>
            </w:r>
          </w:p>
          <w:p w14:paraId="3C6810BB" w14:textId="77777777" w:rsidR="00891817" w:rsidRPr="00007201" w:rsidRDefault="00891817" w:rsidP="00891817">
            <w:pPr>
              <w:pStyle w:val="NoSpacing"/>
              <w:ind w:left="720"/>
              <w:rPr>
                <w:rFonts w:cs="Arial"/>
                <w:szCs w:val="22"/>
              </w:rPr>
            </w:pPr>
          </w:p>
          <w:p w14:paraId="7F56B4A4" w14:textId="77777777" w:rsidR="00891817" w:rsidRPr="00007201" w:rsidRDefault="00891817" w:rsidP="00891817">
            <w:pPr>
              <w:pStyle w:val="NoSpacing"/>
              <w:numPr>
                <w:ilvl w:val="1"/>
                <w:numId w:val="21"/>
              </w:numPr>
              <w:ind w:left="630" w:hanging="644"/>
              <w:rPr>
                <w:rFonts w:cs="Arial"/>
                <w:szCs w:val="22"/>
              </w:rPr>
            </w:pPr>
            <w:r w:rsidRPr="00007201">
              <w:rPr>
                <w:rFonts w:cs="Arial"/>
                <w:szCs w:val="22"/>
              </w:rPr>
              <w:t xml:space="preserve">You acknowledge on behalf of your </w:t>
            </w:r>
            <w:r>
              <w:rPr>
                <w:rFonts w:cs="Arial"/>
                <w:szCs w:val="22"/>
              </w:rPr>
              <w:t>B</w:t>
            </w:r>
            <w:r w:rsidRPr="00007201">
              <w:rPr>
                <w:rFonts w:cs="Arial"/>
                <w:szCs w:val="22"/>
              </w:rPr>
              <w:t>usiness that the collection of the personal information contained in this application is necessary for the functions and activities of the DAR;</w:t>
            </w:r>
          </w:p>
          <w:p w14:paraId="3C5CE832" w14:textId="77777777" w:rsidR="00891817" w:rsidRPr="00007201" w:rsidRDefault="00891817" w:rsidP="00891817">
            <w:pPr>
              <w:pStyle w:val="NoSpacing"/>
              <w:ind w:left="720"/>
              <w:rPr>
                <w:rFonts w:cs="Arial"/>
                <w:szCs w:val="22"/>
              </w:rPr>
            </w:pPr>
          </w:p>
          <w:p w14:paraId="5344A04D" w14:textId="77777777" w:rsidR="00891817" w:rsidRPr="00007201" w:rsidRDefault="00891817" w:rsidP="00891817">
            <w:pPr>
              <w:pStyle w:val="NoSpacing"/>
              <w:numPr>
                <w:ilvl w:val="1"/>
                <w:numId w:val="21"/>
              </w:numPr>
              <w:ind w:left="630" w:hanging="644"/>
              <w:rPr>
                <w:rFonts w:cs="Arial"/>
                <w:szCs w:val="22"/>
              </w:rPr>
            </w:pPr>
            <w:r w:rsidRPr="00007201">
              <w:rPr>
                <w:rFonts w:cs="Arial"/>
                <w:szCs w:val="22"/>
              </w:rPr>
              <w:t>You acknowledge on behalf of your Business that the Business is entitled to have reasonable access to the personal information contained in this application after it has been lodged with the DAR but that the DAR shall always be entitled to keep the documents provided;</w:t>
            </w:r>
          </w:p>
          <w:p w14:paraId="0AC69785" w14:textId="77777777" w:rsidR="00891817" w:rsidRPr="00007201" w:rsidRDefault="00891817" w:rsidP="00891817">
            <w:pPr>
              <w:pStyle w:val="NoSpacing"/>
              <w:ind w:left="720"/>
              <w:rPr>
                <w:rFonts w:cs="Arial"/>
                <w:szCs w:val="22"/>
              </w:rPr>
            </w:pPr>
          </w:p>
          <w:p w14:paraId="7FAF9238" w14:textId="77777777" w:rsidR="00891817" w:rsidRPr="00007201" w:rsidRDefault="00891817" w:rsidP="00891817">
            <w:pPr>
              <w:pStyle w:val="NoSpacing"/>
              <w:numPr>
                <w:ilvl w:val="1"/>
                <w:numId w:val="21"/>
              </w:numPr>
              <w:ind w:left="630" w:hanging="644"/>
              <w:rPr>
                <w:rFonts w:cs="Arial"/>
                <w:szCs w:val="22"/>
              </w:rPr>
            </w:pPr>
            <w:r w:rsidRPr="00007201">
              <w:rPr>
                <w:rFonts w:cs="Arial"/>
                <w:szCs w:val="22"/>
              </w:rPr>
              <w:t>You acknowledge on behalf of your Business that the DAR is collecting the personal information in the business’ application for the following purposes:</w:t>
            </w:r>
          </w:p>
          <w:p w14:paraId="0D89646F" w14:textId="77777777" w:rsidR="00891817" w:rsidRPr="00007201" w:rsidRDefault="00891817" w:rsidP="00891817">
            <w:pPr>
              <w:pStyle w:val="NoSpacing"/>
              <w:numPr>
                <w:ilvl w:val="0"/>
                <w:numId w:val="3"/>
              </w:numPr>
              <w:rPr>
                <w:rFonts w:cs="Arial"/>
                <w:szCs w:val="22"/>
              </w:rPr>
            </w:pPr>
            <w:r w:rsidRPr="00007201">
              <w:rPr>
                <w:rFonts w:cs="Arial"/>
                <w:szCs w:val="22"/>
              </w:rPr>
              <w:t xml:space="preserve">considering the merits of the application; </w:t>
            </w:r>
          </w:p>
          <w:p w14:paraId="6ADEB3FD" w14:textId="77777777" w:rsidR="00891817" w:rsidRPr="00007201" w:rsidRDefault="00891817" w:rsidP="00891817">
            <w:pPr>
              <w:pStyle w:val="NoSpacing"/>
              <w:numPr>
                <w:ilvl w:val="0"/>
                <w:numId w:val="3"/>
              </w:numPr>
              <w:rPr>
                <w:rFonts w:cs="Arial"/>
                <w:szCs w:val="22"/>
              </w:rPr>
            </w:pPr>
            <w:r w:rsidRPr="00007201">
              <w:rPr>
                <w:rFonts w:cs="Arial"/>
                <w:szCs w:val="22"/>
              </w:rPr>
              <w:t>verifying the accuracy of the contents of the application (including through contacting third parties regarding the application);</w:t>
            </w:r>
          </w:p>
          <w:p w14:paraId="7CABDD8E" w14:textId="77777777" w:rsidR="00891817" w:rsidRPr="00007201" w:rsidRDefault="00891817" w:rsidP="00891817">
            <w:pPr>
              <w:pStyle w:val="NoSpacing"/>
              <w:numPr>
                <w:ilvl w:val="0"/>
                <w:numId w:val="3"/>
              </w:numPr>
              <w:rPr>
                <w:rFonts w:cs="Arial"/>
                <w:szCs w:val="22"/>
              </w:rPr>
            </w:pPr>
            <w:r w:rsidRPr="00007201">
              <w:rPr>
                <w:rFonts w:cs="Arial"/>
                <w:szCs w:val="22"/>
              </w:rPr>
              <w:t>complying with relevant reporting requirements;</w:t>
            </w:r>
          </w:p>
          <w:p w14:paraId="685F791C" w14:textId="77777777" w:rsidR="00891817" w:rsidRPr="00007201" w:rsidRDefault="00891817" w:rsidP="00891817">
            <w:pPr>
              <w:pStyle w:val="NoSpacing"/>
              <w:numPr>
                <w:ilvl w:val="0"/>
                <w:numId w:val="3"/>
              </w:numPr>
              <w:rPr>
                <w:rFonts w:cs="Arial"/>
                <w:szCs w:val="22"/>
              </w:rPr>
            </w:pPr>
            <w:r w:rsidRPr="00007201">
              <w:rPr>
                <w:rFonts w:cs="Arial"/>
                <w:szCs w:val="22"/>
              </w:rPr>
              <w:t>compiling statistics (or engaging a third party to compile such statistics);and</w:t>
            </w:r>
          </w:p>
          <w:p w14:paraId="31B60FFF" w14:textId="77777777" w:rsidR="00891817" w:rsidRPr="00007201" w:rsidRDefault="00891817" w:rsidP="00891817">
            <w:pPr>
              <w:pStyle w:val="NoSpacing"/>
              <w:numPr>
                <w:ilvl w:val="0"/>
                <w:numId w:val="3"/>
              </w:numPr>
              <w:rPr>
                <w:rFonts w:cs="Arial"/>
                <w:szCs w:val="22"/>
              </w:rPr>
            </w:pPr>
            <w:r w:rsidRPr="00007201">
              <w:rPr>
                <w:rFonts w:cs="Arial"/>
                <w:szCs w:val="22"/>
              </w:rPr>
              <w:t>complying with its obligations to any other Commonwealth or State government agency.</w:t>
            </w:r>
          </w:p>
          <w:p w14:paraId="309087E6" w14:textId="77777777" w:rsidR="00891817" w:rsidRPr="00007201" w:rsidRDefault="00891817" w:rsidP="00891817">
            <w:pPr>
              <w:pStyle w:val="NoSpacing"/>
              <w:ind w:left="720"/>
              <w:rPr>
                <w:rFonts w:cs="Arial"/>
                <w:szCs w:val="22"/>
              </w:rPr>
            </w:pPr>
          </w:p>
          <w:p w14:paraId="33BA495D" w14:textId="77777777" w:rsidR="00891817" w:rsidRPr="00007201" w:rsidRDefault="00891817" w:rsidP="00891817">
            <w:pPr>
              <w:pStyle w:val="NoSpacing"/>
              <w:numPr>
                <w:ilvl w:val="1"/>
                <w:numId w:val="21"/>
              </w:numPr>
              <w:ind w:left="630" w:hanging="644"/>
              <w:rPr>
                <w:rFonts w:cs="Arial"/>
                <w:color w:val="000000" w:themeColor="text1"/>
                <w:szCs w:val="22"/>
              </w:rPr>
            </w:pPr>
            <w:r w:rsidRPr="00007201">
              <w:rPr>
                <w:rFonts w:cs="Arial"/>
                <w:color w:val="000000" w:themeColor="text1"/>
                <w:szCs w:val="22"/>
              </w:rPr>
              <w:t xml:space="preserve">In carrying out this purpose you acknowledge and agree on behalf of your Business that </w:t>
            </w:r>
            <w:r w:rsidRPr="00007201">
              <w:rPr>
                <w:rFonts w:cs="Arial"/>
                <w:szCs w:val="22"/>
              </w:rPr>
              <w:t>the DAR</w:t>
            </w:r>
            <w:r w:rsidRPr="00007201">
              <w:rPr>
                <w:rFonts w:cs="Arial"/>
                <w:color w:val="000000" w:themeColor="text1"/>
                <w:szCs w:val="22"/>
              </w:rPr>
              <w:t xml:space="preserve"> may disclose the personal information (including sensitive personal information if any) in the Business’ application to:</w:t>
            </w:r>
          </w:p>
          <w:p w14:paraId="0C9D4137" w14:textId="77777777" w:rsidR="00891817" w:rsidRPr="00007201" w:rsidRDefault="00891817" w:rsidP="00891817">
            <w:pPr>
              <w:pStyle w:val="NoSpacing"/>
              <w:numPr>
                <w:ilvl w:val="0"/>
                <w:numId w:val="4"/>
              </w:numPr>
              <w:rPr>
                <w:rFonts w:cs="Arial"/>
                <w:szCs w:val="22"/>
              </w:rPr>
            </w:pPr>
            <w:r w:rsidRPr="00007201">
              <w:rPr>
                <w:rFonts w:cs="Arial"/>
                <w:szCs w:val="22"/>
              </w:rPr>
              <w:t xml:space="preserve">the local government authority within which your Business is primarily located; </w:t>
            </w:r>
          </w:p>
          <w:p w14:paraId="07DB98F3" w14:textId="77777777" w:rsidR="00891817" w:rsidRPr="00007201" w:rsidRDefault="00891817" w:rsidP="00891817">
            <w:pPr>
              <w:pStyle w:val="NoSpacing"/>
              <w:numPr>
                <w:ilvl w:val="0"/>
                <w:numId w:val="4"/>
              </w:numPr>
              <w:rPr>
                <w:rFonts w:cs="Arial"/>
                <w:szCs w:val="22"/>
              </w:rPr>
            </w:pPr>
            <w:r w:rsidRPr="00007201">
              <w:rPr>
                <w:rFonts w:cs="Arial"/>
                <w:szCs w:val="22"/>
              </w:rPr>
              <w:t>Commonwealth Government agencies; and</w:t>
            </w:r>
          </w:p>
          <w:p w14:paraId="0E875E13" w14:textId="77777777" w:rsidR="00891817" w:rsidRPr="00007201" w:rsidRDefault="00891817" w:rsidP="00891817">
            <w:pPr>
              <w:pStyle w:val="NoSpacing"/>
              <w:numPr>
                <w:ilvl w:val="0"/>
                <w:numId w:val="4"/>
              </w:numPr>
              <w:rPr>
                <w:rFonts w:cs="Arial"/>
                <w:szCs w:val="22"/>
              </w:rPr>
            </w:pPr>
            <w:r w:rsidRPr="00007201">
              <w:rPr>
                <w:rFonts w:cs="Arial"/>
                <w:szCs w:val="22"/>
              </w:rPr>
              <w:t>any other person that is referred to in your application (</w:t>
            </w:r>
            <w:r w:rsidRPr="00007201">
              <w:rPr>
                <w:rFonts w:cs="Arial"/>
                <w:b/>
                <w:szCs w:val="22"/>
              </w:rPr>
              <w:t>Third Parties</w:t>
            </w:r>
            <w:r w:rsidRPr="00007201">
              <w:rPr>
                <w:rFonts w:cs="Arial"/>
                <w:szCs w:val="22"/>
              </w:rPr>
              <w:t>).</w:t>
            </w:r>
          </w:p>
          <w:p w14:paraId="7A30B06D" w14:textId="77777777" w:rsidR="00891817" w:rsidRPr="00007201" w:rsidRDefault="00891817" w:rsidP="00891817">
            <w:pPr>
              <w:pStyle w:val="NoSpacing"/>
              <w:ind w:left="720"/>
              <w:rPr>
                <w:rFonts w:cs="Arial"/>
                <w:szCs w:val="22"/>
              </w:rPr>
            </w:pPr>
          </w:p>
          <w:p w14:paraId="38ED4846" w14:textId="77777777" w:rsidR="00891817" w:rsidRPr="00007201" w:rsidRDefault="00891817" w:rsidP="00891817">
            <w:pPr>
              <w:pStyle w:val="NoSpacing"/>
              <w:numPr>
                <w:ilvl w:val="1"/>
                <w:numId w:val="21"/>
              </w:numPr>
              <w:ind w:left="630" w:hanging="644"/>
              <w:rPr>
                <w:rFonts w:cs="Arial"/>
                <w:color w:val="000000" w:themeColor="text1"/>
                <w:szCs w:val="22"/>
              </w:rPr>
            </w:pPr>
            <w:r w:rsidRPr="00007201">
              <w:rPr>
                <w:rFonts w:cs="Arial"/>
                <w:color w:val="000000" w:themeColor="text1"/>
                <w:szCs w:val="22"/>
              </w:rPr>
              <w:t>You acknowledge on behalf of your business that if you do not sign this application or if your Business does not provide the required personal information in its application, the DAR may reject the application.</w:t>
            </w:r>
          </w:p>
          <w:p w14:paraId="01FA76E1" w14:textId="77777777" w:rsidR="00891817" w:rsidRPr="00007201" w:rsidRDefault="00891817" w:rsidP="00891817">
            <w:pPr>
              <w:pStyle w:val="NoSpacing"/>
              <w:ind w:left="720"/>
              <w:rPr>
                <w:rFonts w:cs="Arial"/>
                <w:szCs w:val="22"/>
              </w:rPr>
            </w:pPr>
          </w:p>
          <w:p w14:paraId="00AF5A3A" w14:textId="77777777" w:rsidR="00891817" w:rsidRPr="00007201" w:rsidRDefault="00891817" w:rsidP="00891817">
            <w:pPr>
              <w:pStyle w:val="NoSpacing"/>
              <w:keepNext/>
              <w:keepLines/>
              <w:numPr>
                <w:ilvl w:val="1"/>
                <w:numId w:val="21"/>
              </w:numPr>
              <w:ind w:left="630" w:hanging="644"/>
              <w:rPr>
                <w:rFonts w:cs="Arial"/>
                <w:color w:val="000000" w:themeColor="text1"/>
                <w:szCs w:val="22"/>
              </w:rPr>
            </w:pPr>
            <w:r w:rsidRPr="00007201">
              <w:rPr>
                <w:rFonts w:cs="Arial"/>
                <w:color w:val="000000" w:themeColor="text1"/>
                <w:szCs w:val="22"/>
              </w:rPr>
              <w:t>On behalf of the Business, you authorise the DAR to:</w:t>
            </w:r>
          </w:p>
          <w:p w14:paraId="6225174C" w14:textId="77777777" w:rsidR="00891817" w:rsidRPr="00007201" w:rsidRDefault="00891817" w:rsidP="00891817">
            <w:pPr>
              <w:pStyle w:val="NoSpacing"/>
              <w:keepLines/>
              <w:numPr>
                <w:ilvl w:val="0"/>
                <w:numId w:val="5"/>
              </w:numPr>
              <w:rPr>
                <w:rFonts w:cs="Arial"/>
                <w:szCs w:val="22"/>
              </w:rPr>
            </w:pPr>
            <w:r w:rsidRPr="00007201">
              <w:rPr>
                <w:rFonts w:cs="Arial"/>
                <w:szCs w:val="22"/>
              </w:rPr>
              <w:t>use the information provided within the application to make necessary inquiries with Third Parties to verify claims provided in the application;</w:t>
            </w:r>
          </w:p>
          <w:p w14:paraId="43FBA03C" w14:textId="77777777" w:rsidR="00891817" w:rsidRPr="00007201" w:rsidRDefault="00891817" w:rsidP="00891817">
            <w:pPr>
              <w:pStyle w:val="NoSpacing"/>
              <w:numPr>
                <w:ilvl w:val="0"/>
                <w:numId w:val="5"/>
              </w:numPr>
              <w:rPr>
                <w:rFonts w:cs="Arial"/>
                <w:szCs w:val="22"/>
              </w:rPr>
            </w:pPr>
            <w:r w:rsidRPr="00007201">
              <w:rPr>
                <w:rFonts w:cs="Arial"/>
                <w:szCs w:val="22"/>
              </w:rPr>
              <w:t xml:space="preserve">provide the application, including supporting documentation to the Third Parties for further consideration; </w:t>
            </w:r>
          </w:p>
          <w:p w14:paraId="273EFE88" w14:textId="77777777" w:rsidR="00891817" w:rsidRPr="00007201" w:rsidRDefault="00891817" w:rsidP="00891817">
            <w:pPr>
              <w:pStyle w:val="NoSpacing"/>
              <w:numPr>
                <w:ilvl w:val="0"/>
                <w:numId w:val="5"/>
              </w:numPr>
              <w:rPr>
                <w:rFonts w:cs="Arial"/>
                <w:szCs w:val="22"/>
              </w:rPr>
            </w:pPr>
            <w:r w:rsidRPr="00007201">
              <w:rPr>
                <w:rFonts w:cs="Arial"/>
                <w:szCs w:val="22"/>
              </w:rPr>
              <w:t>retain the application and supporting documents as per the Warrnambool City Council privacy policies and standards; and</w:t>
            </w:r>
          </w:p>
          <w:p w14:paraId="36B76DFD" w14:textId="77777777" w:rsidR="00891817" w:rsidRPr="00007201" w:rsidRDefault="00891817" w:rsidP="00891817">
            <w:pPr>
              <w:pStyle w:val="NoSpacing"/>
              <w:numPr>
                <w:ilvl w:val="0"/>
                <w:numId w:val="5"/>
              </w:numPr>
              <w:rPr>
                <w:rFonts w:cs="Arial"/>
                <w:szCs w:val="22"/>
              </w:rPr>
            </w:pPr>
            <w:r w:rsidRPr="00007201">
              <w:rPr>
                <w:rFonts w:cs="Arial"/>
                <w:szCs w:val="22"/>
              </w:rPr>
              <w:t>utilise the information provided for data collection and reporting purposes.</w:t>
            </w:r>
          </w:p>
          <w:p w14:paraId="360360CC" w14:textId="77777777" w:rsidR="00891817" w:rsidRPr="00007201" w:rsidRDefault="00891817" w:rsidP="00891817">
            <w:pPr>
              <w:pStyle w:val="NoSpacing"/>
              <w:rPr>
                <w:rFonts w:cs="Arial"/>
                <w:b/>
                <w:szCs w:val="22"/>
              </w:rPr>
            </w:pPr>
          </w:p>
        </w:tc>
      </w:tr>
    </w:tbl>
    <w:p w14:paraId="700C75B8" w14:textId="77777777" w:rsidR="004750E6" w:rsidRDefault="004750E6">
      <w:pPr>
        <w:rPr>
          <w:rFonts w:asciiTheme="majorHAnsi" w:eastAsiaTheme="majorEastAsia" w:hAnsiTheme="majorHAnsi" w:cstheme="majorBidi"/>
          <w:b/>
          <w:color w:val="2F5496" w:themeColor="accent1" w:themeShade="BF"/>
          <w:sz w:val="26"/>
          <w:szCs w:val="26"/>
        </w:rPr>
      </w:pPr>
      <w:bookmarkStart w:id="1" w:name="_Toc7596880"/>
      <w:r>
        <w:rPr>
          <w:b/>
        </w:rPr>
        <w:lastRenderedPageBreak/>
        <w:br w:type="page"/>
      </w:r>
    </w:p>
    <w:p w14:paraId="290CF64D" w14:textId="77777777" w:rsidR="00592895" w:rsidRDefault="00891817" w:rsidP="00564DD9">
      <w:pPr>
        <w:pStyle w:val="Heading2"/>
        <w:jc w:val="center"/>
        <w:rPr>
          <w:b/>
        </w:rPr>
      </w:pPr>
      <w:r>
        <w:rPr>
          <w:b/>
        </w:rPr>
        <w:lastRenderedPageBreak/>
        <w:t xml:space="preserve">ATTACHMENT A - </w:t>
      </w:r>
      <w:r w:rsidR="00592895">
        <w:rPr>
          <w:b/>
        </w:rPr>
        <w:t>DOMESTIC RECRUITMENT EFFORTS SUMMARY</w:t>
      </w:r>
      <w:bookmarkEnd w:id="1"/>
    </w:p>
    <w:tbl>
      <w:tblPr>
        <w:tblStyle w:val="DIACTable"/>
        <w:tblW w:w="5000" w:type="pc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600" w:firstRow="0" w:lastRow="0" w:firstColumn="0" w:lastColumn="0" w:noHBand="1" w:noVBand="1"/>
        <w:tblDescription w:val="Summary of domestic recruitment efforts showing details of advertising and applicants received. First line shows an example."/>
      </w:tblPr>
      <w:tblGrid>
        <w:gridCol w:w="3753"/>
        <w:gridCol w:w="5267"/>
      </w:tblGrid>
      <w:tr w:rsidR="00592895" w:rsidRPr="00EB630F" w14:paraId="489114C7" w14:textId="77777777" w:rsidTr="00592895">
        <w:trPr>
          <w:cantSplit/>
          <w:trHeight w:val="20"/>
        </w:trPr>
        <w:tc>
          <w:tcPr>
            <w:tcW w:w="5000" w:type="pct"/>
            <w:gridSpan w:val="2"/>
            <w:tcBorders>
              <w:top w:val="nil"/>
              <w:left w:val="nil"/>
              <w:bottom w:val="single" w:sz="4" w:space="0" w:color="auto"/>
              <w:right w:val="nil"/>
            </w:tcBorders>
            <w:shd w:val="clear" w:color="auto" w:fill="auto"/>
          </w:tcPr>
          <w:p w14:paraId="7151B585" w14:textId="77777777" w:rsidR="00564DD9" w:rsidRPr="00564DD9" w:rsidRDefault="00564DD9" w:rsidP="00592895">
            <w:pPr>
              <w:pStyle w:val="NoSpacing"/>
              <w:spacing w:before="0" w:beforeAutospacing="0" w:after="0" w:afterAutospacing="0" w:line="240" w:lineRule="auto"/>
              <w:rPr>
                <w:rFonts w:cs="Arial"/>
                <w:sz w:val="8"/>
                <w:szCs w:val="8"/>
              </w:rPr>
            </w:pPr>
          </w:p>
          <w:p w14:paraId="66ADAF71" w14:textId="77777777" w:rsidR="00564DD9" w:rsidRDefault="00564DD9" w:rsidP="00564DD9">
            <w:pPr>
              <w:pStyle w:val="NoSpacing"/>
              <w:spacing w:before="0" w:beforeAutospacing="0" w:after="0" w:afterAutospacing="0" w:line="240" w:lineRule="auto"/>
              <w:jc w:val="center"/>
              <w:rPr>
                <w:rFonts w:cs="Arial"/>
                <w:szCs w:val="22"/>
              </w:rPr>
            </w:pPr>
            <w:r>
              <w:rPr>
                <w:rFonts w:cs="Arial"/>
                <w:szCs w:val="22"/>
              </w:rPr>
              <w:t xml:space="preserve">Refer to the DAMA Fact Sheet – Labour Market Testing </w:t>
            </w:r>
            <w:hyperlink r:id="rId15" w:history="1">
              <w:r w:rsidRPr="006F3176">
                <w:rPr>
                  <w:rStyle w:val="Hyperlink"/>
                  <w:rFonts w:cs="Arial"/>
                  <w:szCs w:val="22"/>
                </w:rPr>
                <w:t>https://gscdama.warrnambool.vic.gov.au/fact-sheets</w:t>
              </w:r>
            </w:hyperlink>
          </w:p>
          <w:p w14:paraId="30307345" w14:textId="77777777" w:rsidR="00592895" w:rsidRDefault="00564DD9" w:rsidP="00564DD9">
            <w:pPr>
              <w:pStyle w:val="NoSpacing"/>
              <w:spacing w:before="0" w:beforeAutospacing="0" w:after="0" w:afterAutospacing="0" w:line="240" w:lineRule="auto"/>
              <w:jc w:val="center"/>
              <w:rPr>
                <w:rFonts w:cs="Arial"/>
                <w:szCs w:val="22"/>
              </w:rPr>
            </w:pPr>
            <w:r>
              <w:rPr>
                <w:rFonts w:cs="Arial"/>
                <w:szCs w:val="22"/>
              </w:rPr>
              <w:t>to ensure you have or will meet the requirements</w:t>
            </w:r>
          </w:p>
          <w:p w14:paraId="4DC2E326" w14:textId="77777777" w:rsidR="00564DD9" w:rsidRPr="00564DD9" w:rsidRDefault="00564DD9" w:rsidP="00592895">
            <w:pPr>
              <w:pStyle w:val="NoSpacing"/>
              <w:spacing w:before="0" w:beforeAutospacing="0" w:after="0" w:afterAutospacing="0" w:line="240" w:lineRule="auto"/>
              <w:rPr>
                <w:rFonts w:cs="Arial"/>
                <w:sz w:val="8"/>
                <w:szCs w:val="8"/>
              </w:rPr>
            </w:pPr>
          </w:p>
        </w:tc>
      </w:tr>
      <w:tr w:rsidR="00592895" w:rsidRPr="00EB630F" w14:paraId="133601E6"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00D6E652" w14:textId="77777777" w:rsidR="00592895" w:rsidRPr="00487136" w:rsidRDefault="00592895" w:rsidP="00592895">
            <w:pPr>
              <w:spacing w:before="0" w:beforeAutospacing="0" w:after="0" w:afterAutospacing="0"/>
              <w:rPr>
                <w:rFonts w:ascii="Arial" w:hAnsi="Arial" w:cs="Arial"/>
                <w:b/>
                <w:sz w:val="22"/>
                <w:szCs w:val="22"/>
              </w:rPr>
            </w:pPr>
            <w:r w:rsidRPr="00487136">
              <w:rPr>
                <w:rFonts w:ascii="Arial" w:hAnsi="Arial" w:cs="Arial"/>
                <w:sz w:val="22"/>
                <w:szCs w:val="22"/>
              </w:rPr>
              <w:t>Business name / entity name</w:t>
            </w:r>
          </w:p>
        </w:tc>
        <w:tc>
          <w:tcPr>
            <w:tcW w:w="2932" w:type="pct"/>
            <w:tcBorders>
              <w:top w:val="single" w:sz="4" w:space="0" w:color="auto"/>
              <w:left w:val="single" w:sz="4" w:space="0" w:color="auto"/>
              <w:bottom w:val="single" w:sz="4" w:space="0" w:color="auto"/>
            </w:tcBorders>
            <w:shd w:val="clear" w:color="auto" w:fill="auto"/>
            <w:noWrap/>
            <w:vAlign w:val="center"/>
          </w:tcPr>
          <w:p w14:paraId="4F4E8AF7" w14:textId="77777777" w:rsidR="00592895" w:rsidRPr="00EB630F" w:rsidRDefault="00592895" w:rsidP="00592895">
            <w:pPr>
              <w:rPr>
                <w:rFonts w:ascii="Arial" w:hAnsi="Arial" w:cs="Arial"/>
                <w:b/>
                <w:sz w:val="22"/>
                <w:szCs w:val="22"/>
              </w:rPr>
            </w:pPr>
          </w:p>
        </w:tc>
      </w:tr>
      <w:tr w:rsidR="00592895" w:rsidRPr="00EB630F" w14:paraId="318E4903"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19F37D2B" w14:textId="77777777" w:rsidR="00592895" w:rsidRPr="00487136" w:rsidRDefault="00592895" w:rsidP="00592895">
            <w:pPr>
              <w:spacing w:before="0" w:beforeAutospacing="0" w:after="0" w:afterAutospacing="0"/>
              <w:rPr>
                <w:rFonts w:ascii="Arial" w:hAnsi="Arial" w:cs="Arial"/>
                <w:sz w:val="22"/>
                <w:szCs w:val="22"/>
              </w:rPr>
            </w:pPr>
            <w:r>
              <w:rPr>
                <w:rFonts w:ascii="Arial" w:hAnsi="Arial" w:cs="Arial"/>
                <w:sz w:val="22"/>
                <w:szCs w:val="22"/>
              </w:rPr>
              <w:t>Occupation</w:t>
            </w:r>
          </w:p>
        </w:tc>
        <w:tc>
          <w:tcPr>
            <w:tcW w:w="2932" w:type="pct"/>
            <w:tcBorders>
              <w:top w:val="single" w:sz="4" w:space="0" w:color="auto"/>
              <w:left w:val="single" w:sz="4" w:space="0" w:color="auto"/>
              <w:bottom w:val="single" w:sz="4" w:space="0" w:color="auto"/>
            </w:tcBorders>
            <w:shd w:val="clear" w:color="auto" w:fill="auto"/>
            <w:noWrap/>
            <w:vAlign w:val="center"/>
          </w:tcPr>
          <w:p w14:paraId="2D159F55" w14:textId="77777777" w:rsidR="00592895" w:rsidRPr="00EB630F" w:rsidRDefault="00592895" w:rsidP="00592895">
            <w:pPr>
              <w:rPr>
                <w:rFonts w:ascii="Arial" w:hAnsi="Arial" w:cs="Arial"/>
                <w:b/>
                <w:sz w:val="22"/>
                <w:szCs w:val="22"/>
              </w:rPr>
            </w:pPr>
          </w:p>
        </w:tc>
      </w:tr>
      <w:tr w:rsidR="00592895" w:rsidRPr="00EB630F" w14:paraId="373ADEFA"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3A93B65B" w14:textId="77777777" w:rsidR="00592895" w:rsidRDefault="00592895" w:rsidP="00592895">
            <w:pPr>
              <w:rPr>
                <w:rFonts w:ascii="Arial" w:hAnsi="Arial" w:cs="Arial"/>
                <w:sz w:val="22"/>
                <w:szCs w:val="22"/>
              </w:rPr>
            </w:pPr>
            <w:r>
              <w:rPr>
                <w:rFonts w:ascii="Arial" w:hAnsi="Arial" w:cs="Arial"/>
                <w:sz w:val="22"/>
                <w:szCs w:val="22"/>
              </w:rPr>
              <w:t>ANSZCO Code</w:t>
            </w:r>
          </w:p>
        </w:tc>
        <w:tc>
          <w:tcPr>
            <w:tcW w:w="2932" w:type="pct"/>
            <w:tcBorders>
              <w:top w:val="single" w:sz="4" w:space="0" w:color="auto"/>
              <w:left w:val="single" w:sz="4" w:space="0" w:color="auto"/>
              <w:bottom w:val="single" w:sz="4" w:space="0" w:color="auto"/>
            </w:tcBorders>
            <w:shd w:val="clear" w:color="auto" w:fill="auto"/>
            <w:noWrap/>
            <w:vAlign w:val="center"/>
          </w:tcPr>
          <w:p w14:paraId="4FC798B9" w14:textId="77777777" w:rsidR="00592895" w:rsidRPr="00EB630F" w:rsidRDefault="00592895" w:rsidP="00592895">
            <w:pPr>
              <w:rPr>
                <w:rFonts w:ascii="Arial" w:hAnsi="Arial" w:cs="Arial"/>
                <w:b/>
                <w:sz w:val="22"/>
                <w:szCs w:val="22"/>
              </w:rPr>
            </w:pPr>
          </w:p>
        </w:tc>
      </w:tr>
      <w:tr w:rsidR="00592895" w:rsidRPr="00EB630F" w14:paraId="49A5AFA6"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6888FAA1"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 xml:space="preserve">List all modes of advertising or recruitment efforts by your organisation in the last </w:t>
            </w:r>
            <w:r w:rsidR="00564DD9">
              <w:rPr>
                <w:rFonts w:ascii="Arial" w:hAnsi="Arial" w:cs="Arial"/>
                <w:sz w:val="22"/>
                <w:szCs w:val="22"/>
              </w:rPr>
              <w:t>12</w:t>
            </w:r>
            <w:r w:rsidRPr="00487136">
              <w:rPr>
                <w:rFonts w:ascii="Arial" w:hAnsi="Arial" w:cs="Arial"/>
                <w:sz w:val="22"/>
                <w:szCs w:val="22"/>
              </w:rPr>
              <w:t xml:space="preserve"> months for the </w:t>
            </w:r>
            <w:r w:rsidR="00111A42">
              <w:rPr>
                <w:rFonts w:ascii="Arial" w:hAnsi="Arial" w:cs="Arial"/>
                <w:sz w:val="22"/>
                <w:szCs w:val="22"/>
              </w:rPr>
              <w:t>O</w:t>
            </w:r>
            <w:r w:rsidRPr="00487136">
              <w:rPr>
                <w:rFonts w:ascii="Arial" w:hAnsi="Arial" w:cs="Arial"/>
                <w:sz w:val="22"/>
                <w:szCs w:val="22"/>
              </w:rPr>
              <w:t>ccupation</w:t>
            </w:r>
          </w:p>
          <w:p w14:paraId="6A03DC36"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3123E8C6" w14:textId="77777777" w:rsidR="00592895" w:rsidRPr="00EB630F" w:rsidRDefault="00592895" w:rsidP="00592895">
            <w:pPr>
              <w:rPr>
                <w:rFonts w:ascii="Arial" w:hAnsi="Arial" w:cs="Arial"/>
                <w:b/>
                <w:sz w:val="22"/>
                <w:szCs w:val="22"/>
              </w:rPr>
            </w:pPr>
          </w:p>
        </w:tc>
      </w:tr>
      <w:tr w:rsidR="00592895" w:rsidRPr="00EB630F" w14:paraId="210C3D11"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74504439"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Provide details of where the advertisement or recruitment effort took place</w:t>
            </w:r>
          </w:p>
          <w:p w14:paraId="46564581"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76B53702" w14:textId="77777777" w:rsidR="00592895" w:rsidRPr="00EB630F" w:rsidRDefault="00592895" w:rsidP="00592895">
            <w:pPr>
              <w:rPr>
                <w:rFonts w:ascii="Arial" w:hAnsi="Arial" w:cs="Arial"/>
                <w:sz w:val="22"/>
                <w:szCs w:val="22"/>
              </w:rPr>
            </w:pPr>
          </w:p>
        </w:tc>
      </w:tr>
      <w:tr w:rsidR="00592895" w:rsidRPr="00EB630F" w14:paraId="16902DA6"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6D8F7A08"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Period/dates of advertising or recruitment</w:t>
            </w:r>
          </w:p>
          <w:p w14:paraId="34498256"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0319F9C8" w14:textId="77777777" w:rsidR="00592895" w:rsidRPr="00EB630F" w:rsidRDefault="00592895" w:rsidP="00592895">
            <w:pPr>
              <w:pStyle w:val="NoSpacing"/>
              <w:spacing w:after="120"/>
              <w:rPr>
                <w:rFonts w:cs="Arial"/>
                <w:szCs w:val="22"/>
              </w:rPr>
            </w:pPr>
          </w:p>
        </w:tc>
      </w:tr>
      <w:tr w:rsidR="00592895" w:rsidRPr="00EB630F" w14:paraId="7FF18482"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3433F16E"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Fee/s paid for advertising or recruitment</w:t>
            </w:r>
          </w:p>
          <w:p w14:paraId="47C1D550"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72213B6C" w14:textId="77777777" w:rsidR="00592895" w:rsidRPr="00EB630F" w:rsidRDefault="00592895" w:rsidP="00592895">
            <w:pPr>
              <w:pStyle w:val="NoSpacing"/>
              <w:spacing w:after="120"/>
              <w:rPr>
                <w:rFonts w:cs="Arial"/>
                <w:szCs w:val="22"/>
              </w:rPr>
            </w:pPr>
          </w:p>
        </w:tc>
      </w:tr>
      <w:tr w:rsidR="00592895" w:rsidRPr="00EB630F" w14:paraId="4D883C6D"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6F756D2E"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Provide details of who the fees were paid to</w:t>
            </w:r>
          </w:p>
          <w:p w14:paraId="06EA6497"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6921B777" w14:textId="77777777" w:rsidR="00592895" w:rsidRPr="00EB630F" w:rsidRDefault="00592895" w:rsidP="00592895">
            <w:pPr>
              <w:pStyle w:val="NoSpacing"/>
              <w:spacing w:after="120"/>
              <w:rPr>
                <w:rFonts w:cs="Arial"/>
                <w:szCs w:val="22"/>
              </w:rPr>
            </w:pPr>
          </w:p>
        </w:tc>
      </w:tr>
      <w:tr w:rsidR="00592895" w:rsidRPr="00EB630F" w14:paraId="089FC28B"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7E830686"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Geographical target audience</w:t>
            </w:r>
          </w:p>
          <w:p w14:paraId="039E3639"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6792DFC7" w14:textId="77777777" w:rsidR="00592895" w:rsidRPr="00EB630F" w:rsidRDefault="00592895" w:rsidP="00592895">
            <w:pPr>
              <w:pStyle w:val="NoSpacing"/>
              <w:spacing w:after="120"/>
              <w:rPr>
                <w:rFonts w:cs="Arial"/>
                <w:szCs w:val="22"/>
              </w:rPr>
            </w:pPr>
          </w:p>
        </w:tc>
      </w:tr>
      <w:tr w:rsidR="00592895" w:rsidRPr="00EB630F" w14:paraId="4422DC07"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73F6FB86"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Number of applications received</w:t>
            </w:r>
          </w:p>
          <w:p w14:paraId="651C4A40"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09595BC9" w14:textId="77777777" w:rsidR="00592895" w:rsidRPr="00EB630F" w:rsidRDefault="00592895" w:rsidP="00592895">
            <w:pPr>
              <w:pStyle w:val="NoSpacing"/>
              <w:spacing w:after="120"/>
              <w:rPr>
                <w:rFonts w:cs="Arial"/>
                <w:szCs w:val="22"/>
              </w:rPr>
            </w:pPr>
          </w:p>
        </w:tc>
      </w:tr>
      <w:tr w:rsidR="00592895" w:rsidRPr="00EB630F" w14:paraId="3D0B1672"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085FC041"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Number of applicants that were hired</w:t>
            </w:r>
          </w:p>
          <w:p w14:paraId="5C5F2A92"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49F0FC47" w14:textId="77777777" w:rsidR="00592895" w:rsidRPr="00EB630F" w:rsidRDefault="00592895" w:rsidP="00592895">
            <w:pPr>
              <w:pStyle w:val="NoSpacing"/>
              <w:spacing w:after="120"/>
              <w:rPr>
                <w:rFonts w:cs="Arial"/>
                <w:szCs w:val="22"/>
              </w:rPr>
            </w:pPr>
          </w:p>
        </w:tc>
      </w:tr>
      <w:tr w:rsidR="00592895" w:rsidRPr="00EB630F" w14:paraId="09E73622" w14:textId="77777777" w:rsidTr="004D6953">
        <w:trPr>
          <w:cantSplit/>
          <w:trHeight w:val="475"/>
        </w:trPr>
        <w:tc>
          <w:tcPr>
            <w:tcW w:w="2068" w:type="pct"/>
            <w:tcBorders>
              <w:top w:val="single" w:sz="4" w:space="0" w:color="auto"/>
              <w:bottom w:val="single" w:sz="4" w:space="0" w:color="auto"/>
              <w:right w:val="single" w:sz="4" w:space="0" w:color="auto"/>
            </w:tcBorders>
            <w:shd w:val="clear" w:color="auto" w:fill="BFBFBF" w:themeFill="background1" w:themeFillShade="BF"/>
            <w:vAlign w:val="center"/>
          </w:tcPr>
          <w:p w14:paraId="6D68E768"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Reasons that candidates were not successful</w:t>
            </w:r>
          </w:p>
          <w:p w14:paraId="6C82725F" w14:textId="77777777" w:rsidR="00592895" w:rsidRPr="00487136" w:rsidRDefault="00592895" w:rsidP="00592895">
            <w:pPr>
              <w:spacing w:before="0" w:beforeAutospacing="0" w:after="0" w:afterAutospacing="0"/>
              <w:rPr>
                <w:rFonts w:ascii="Arial" w:hAnsi="Arial" w:cs="Arial"/>
                <w:sz w:val="22"/>
                <w:szCs w:val="22"/>
              </w:rPr>
            </w:pPr>
          </w:p>
        </w:tc>
        <w:tc>
          <w:tcPr>
            <w:tcW w:w="2932" w:type="pct"/>
            <w:tcBorders>
              <w:top w:val="single" w:sz="4" w:space="0" w:color="auto"/>
              <w:left w:val="single" w:sz="4" w:space="0" w:color="auto"/>
              <w:bottom w:val="single" w:sz="4" w:space="0" w:color="auto"/>
            </w:tcBorders>
            <w:shd w:val="clear" w:color="auto" w:fill="auto"/>
            <w:noWrap/>
          </w:tcPr>
          <w:p w14:paraId="636A8E6F" w14:textId="77777777" w:rsidR="00592895" w:rsidRPr="00EB630F" w:rsidRDefault="00592895" w:rsidP="00592895">
            <w:pPr>
              <w:pStyle w:val="NoSpacing"/>
              <w:spacing w:after="120"/>
              <w:rPr>
                <w:rFonts w:cs="Arial"/>
                <w:szCs w:val="22"/>
              </w:rPr>
            </w:pPr>
          </w:p>
        </w:tc>
      </w:tr>
      <w:tr w:rsidR="00592895" w:rsidRPr="00EB630F" w14:paraId="58075D5E" w14:textId="77777777" w:rsidTr="00592895">
        <w:trPr>
          <w:cantSplit/>
          <w:trHeight w:val="624"/>
        </w:trPr>
        <w:tc>
          <w:tcPr>
            <w:tcW w:w="5000" w:type="pct"/>
            <w:gridSpan w:val="2"/>
            <w:shd w:val="clear" w:color="auto" w:fill="auto"/>
            <w:noWrap/>
            <w:vAlign w:val="center"/>
          </w:tcPr>
          <w:p w14:paraId="061468DB" w14:textId="77777777" w:rsidR="00592895" w:rsidRPr="00EB630F" w:rsidRDefault="00592895" w:rsidP="00592895">
            <w:pPr>
              <w:pStyle w:val="NoSpacing"/>
              <w:rPr>
                <w:rFonts w:cs="Arial"/>
                <w:szCs w:val="22"/>
              </w:rPr>
            </w:pPr>
            <w:r w:rsidRPr="00EB630F">
              <w:rPr>
                <w:rFonts w:cs="Arial"/>
                <w:szCs w:val="22"/>
              </w:rPr>
              <w:t>I declare that the information I have provided in this document is, to the best of my knowledge, true and accurate and I am aware of the penalties for providing misleading or false information to the Commonwealth.</w:t>
            </w:r>
          </w:p>
        </w:tc>
      </w:tr>
      <w:tr w:rsidR="00592895" w:rsidRPr="00EB630F" w14:paraId="7BE810FA" w14:textId="77777777" w:rsidTr="004D6953">
        <w:trPr>
          <w:cantSplit/>
          <w:trHeight w:val="567"/>
        </w:trPr>
        <w:tc>
          <w:tcPr>
            <w:tcW w:w="2068" w:type="pct"/>
            <w:tcBorders>
              <w:bottom w:val="single" w:sz="4" w:space="0" w:color="000000" w:themeColor="text1"/>
            </w:tcBorders>
            <w:shd w:val="clear" w:color="auto" w:fill="auto"/>
            <w:noWrap/>
            <w:vAlign w:val="bottom"/>
          </w:tcPr>
          <w:p w14:paraId="2D95C7C0" w14:textId="77777777" w:rsidR="00592895" w:rsidRPr="00EB630F" w:rsidRDefault="00592895" w:rsidP="00592895">
            <w:pPr>
              <w:pStyle w:val="NoSpacing"/>
              <w:rPr>
                <w:rFonts w:cs="Arial"/>
                <w:szCs w:val="22"/>
              </w:rPr>
            </w:pPr>
            <w:r w:rsidRPr="00EB630F">
              <w:rPr>
                <w:rFonts w:cs="Arial"/>
                <w:szCs w:val="22"/>
              </w:rPr>
              <w:t>Signature:</w:t>
            </w:r>
          </w:p>
        </w:tc>
        <w:tc>
          <w:tcPr>
            <w:tcW w:w="2932" w:type="pct"/>
            <w:tcBorders>
              <w:bottom w:val="single" w:sz="4" w:space="0" w:color="000000" w:themeColor="text1"/>
            </w:tcBorders>
            <w:shd w:val="clear" w:color="auto" w:fill="auto"/>
            <w:vAlign w:val="bottom"/>
          </w:tcPr>
          <w:p w14:paraId="661CDA1A" w14:textId="77777777" w:rsidR="00592895" w:rsidRPr="00EB630F" w:rsidRDefault="00592895" w:rsidP="00592895">
            <w:pPr>
              <w:pStyle w:val="NoSpacing"/>
              <w:rPr>
                <w:rFonts w:cs="Arial"/>
                <w:szCs w:val="22"/>
              </w:rPr>
            </w:pPr>
          </w:p>
        </w:tc>
      </w:tr>
      <w:tr w:rsidR="00592895" w:rsidRPr="00EB630F" w14:paraId="347C5FAB" w14:textId="77777777" w:rsidTr="004D6953">
        <w:trPr>
          <w:cantSplit/>
          <w:trHeight w:val="20"/>
        </w:trPr>
        <w:tc>
          <w:tcPr>
            <w:tcW w:w="2068" w:type="pct"/>
            <w:tcBorders>
              <w:left w:val="nil"/>
              <w:bottom w:val="nil"/>
              <w:right w:val="nil"/>
            </w:tcBorders>
            <w:shd w:val="clear" w:color="auto" w:fill="auto"/>
            <w:noWrap/>
            <w:vAlign w:val="bottom"/>
          </w:tcPr>
          <w:p w14:paraId="10E0387D" w14:textId="77777777" w:rsidR="00592895" w:rsidRPr="00EB630F" w:rsidRDefault="00592895" w:rsidP="00592895">
            <w:pPr>
              <w:pStyle w:val="NoSpacing"/>
              <w:spacing w:before="0" w:beforeAutospacing="0" w:after="0" w:afterAutospacing="0" w:line="240" w:lineRule="auto"/>
              <w:rPr>
                <w:rFonts w:cs="Arial"/>
                <w:color w:val="FFFFFF" w:themeColor="background1"/>
                <w:szCs w:val="22"/>
              </w:rPr>
            </w:pPr>
            <w:r w:rsidRPr="00EB630F">
              <w:rPr>
                <w:rFonts w:cs="Arial"/>
                <w:color w:val="FFFFFF" w:themeColor="background1"/>
                <w:szCs w:val="22"/>
              </w:rPr>
              <w:t>End of form</w:t>
            </w:r>
          </w:p>
        </w:tc>
        <w:tc>
          <w:tcPr>
            <w:tcW w:w="2932" w:type="pct"/>
            <w:tcBorders>
              <w:left w:val="nil"/>
              <w:bottom w:val="nil"/>
              <w:right w:val="nil"/>
            </w:tcBorders>
            <w:shd w:val="clear" w:color="auto" w:fill="auto"/>
            <w:vAlign w:val="bottom"/>
          </w:tcPr>
          <w:p w14:paraId="04E3DC05" w14:textId="77777777" w:rsidR="00592895" w:rsidRPr="00564DD9" w:rsidRDefault="00592895" w:rsidP="00592895">
            <w:pPr>
              <w:pStyle w:val="NoSpacing"/>
              <w:spacing w:before="0" w:beforeAutospacing="0" w:after="0" w:afterAutospacing="0" w:line="240" w:lineRule="auto"/>
              <w:rPr>
                <w:rFonts w:cs="Arial"/>
                <w:color w:val="FFFFFF" w:themeColor="background1"/>
                <w:sz w:val="4"/>
                <w:szCs w:val="4"/>
              </w:rPr>
            </w:pPr>
          </w:p>
        </w:tc>
      </w:tr>
    </w:tbl>
    <w:p w14:paraId="226EF146" w14:textId="77777777" w:rsidR="00891817" w:rsidRPr="00FB2D19" w:rsidRDefault="00891817" w:rsidP="009F74BA">
      <w:pPr>
        <w:pStyle w:val="NormalWeb"/>
        <w:spacing w:before="0" w:beforeAutospacing="0" w:after="0" w:afterAutospacing="0"/>
        <w:jc w:val="both"/>
        <w:rPr>
          <w:rFonts w:ascii="Arial" w:hAnsi="Arial" w:cs="Arial"/>
          <w:sz w:val="22"/>
          <w:szCs w:val="22"/>
        </w:rPr>
      </w:pPr>
      <w:r>
        <w:rPr>
          <w:rFonts w:ascii="Arial" w:hAnsi="Arial" w:cs="Arial"/>
          <w:sz w:val="22"/>
          <w:szCs w:val="22"/>
        </w:rPr>
        <w:t>Provide e</w:t>
      </w:r>
      <w:r w:rsidRPr="00FB2D19">
        <w:rPr>
          <w:rFonts w:ascii="Arial" w:hAnsi="Arial" w:cs="Arial"/>
          <w:sz w:val="22"/>
          <w:szCs w:val="22"/>
        </w:rPr>
        <w:t xml:space="preserve">vidence of domestic recruitment efforts over the last six months, </w:t>
      </w:r>
      <w:r>
        <w:rPr>
          <w:rFonts w:ascii="Arial" w:hAnsi="Arial" w:cs="Arial"/>
          <w:sz w:val="22"/>
          <w:szCs w:val="22"/>
        </w:rPr>
        <w:t>for example</w:t>
      </w:r>
      <w:r w:rsidRPr="00FB2D19">
        <w:rPr>
          <w:rFonts w:ascii="Arial" w:hAnsi="Arial" w:cs="Arial"/>
          <w:sz w:val="22"/>
          <w:szCs w:val="22"/>
        </w:rPr>
        <w:t xml:space="preserve">: </w:t>
      </w:r>
    </w:p>
    <w:p w14:paraId="152ACF38" w14:textId="77777777" w:rsidR="00891817" w:rsidRPr="00FB2D19" w:rsidRDefault="00891817" w:rsidP="009F74BA">
      <w:pPr>
        <w:pStyle w:val="NormalWeb"/>
        <w:numPr>
          <w:ilvl w:val="0"/>
          <w:numId w:val="30"/>
        </w:numPr>
        <w:spacing w:before="0" w:beforeAutospacing="0" w:after="0" w:afterAutospacing="0"/>
        <w:jc w:val="both"/>
        <w:rPr>
          <w:rFonts w:ascii="Arial" w:hAnsi="Arial" w:cs="Arial"/>
          <w:sz w:val="22"/>
          <w:szCs w:val="22"/>
        </w:rPr>
      </w:pPr>
      <w:r w:rsidRPr="00FB2D19">
        <w:rPr>
          <w:rFonts w:ascii="Arial" w:hAnsi="Arial" w:cs="Arial"/>
          <w:sz w:val="22"/>
          <w:szCs w:val="22"/>
        </w:rPr>
        <w:t xml:space="preserve">Samples of advertisements in newspapers, professional journals, industry newsletters etc. </w:t>
      </w:r>
    </w:p>
    <w:p w14:paraId="265C4115" w14:textId="77777777" w:rsidR="00891817" w:rsidRPr="00FB2D19" w:rsidRDefault="00891817" w:rsidP="009F74BA">
      <w:pPr>
        <w:pStyle w:val="NormalWeb"/>
        <w:numPr>
          <w:ilvl w:val="0"/>
          <w:numId w:val="30"/>
        </w:numPr>
        <w:spacing w:before="0" w:beforeAutospacing="0" w:after="0" w:afterAutospacing="0"/>
        <w:jc w:val="both"/>
        <w:rPr>
          <w:rFonts w:ascii="Arial" w:hAnsi="Arial" w:cs="Arial"/>
          <w:sz w:val="22"/>
          <w:szCs w:val="22"/>
        </w:rPr>
      </w:pPr>
      <w:r w:rsidRPr="00FB2D19">
        <w:rPr>
          <w:rFonts w:ascii="Arial" w:hAnsi="Arial" w:cs="Arial"/>
          <w:sz w:val="22"/>
          <w:szCs w:val="22"/>
        </w:rPr>
        <w:t xml:space="preserve">Contracts with recruitment agencies </w:t>
      </w:r>
    </w:p>
    <w:p w14:paraId="3C397CC6" w14:textId="77777777" w:rsidR="00891817" w:rsidRPr="00FB2D19" w:rsidRDefault="00891817" w:rsidP="009F74BA">
      <w:pPr>
        <w:pStyle w:val="NormalWeb"/>
        <w:numPr>
          <w:ilvl w:val="0"/>
          <w:numId w:val="30"/>
        </w:numPr>
        <w:spacing w:before="0" w:beforeAutospacing="0" w:after="0" w:afterAutospacing="0"/>
        <w:jc w:val="both"/>
        <w:rPr>
          <w:rFonts w:ascii="Arial" w:hAnsi="Arial" w:cs="Arial"/>
          <w:sz w:val="22"/>
          <w:szCs w:val="22"/>
        </w:rPr>
      </w:pPr>
      <w:r w:rsidRPr="00FB2D19">
        <w:rPr>
          <w:rFonts w:ascii="Arial" w:hAnsi="Arial" w:cs="Arial"/>
          <w:sz w:val="22"/>
          <w:szCs w:val="22"/>
        </w:rPr>
        <w:t xml:space="preserve">Online job advertising including </w:t>
      </w:r>
      <w:r>
        <w:rPr>
          <w:rFonts w:ascii="Arial" w:hAnsi="Arial" w:cs="Arial"/>
          <w:sz w:val="22"/>
          <w:szCs w:val="22"/>
        </w:rPr>
        <w:t xml:space="preserve">Seek, </w:t>
      </w:r>
      <w:r w:rsidRPr="00FB2D19">
        <w:rPr>
          <w:rFonts w:ascii="Arial" w:hAnsi="Arial" w:cs="Arial"/>
          <w:sz w:val="22"/>
          <w:szCs w:val="22"/>
        </w:rPr>
        <w:t xml:space="preserve">Facebook and website advertising </w:t>
      </w:r>
    </w:p>
    <w:p w14:paraId="04748FF9" w14:textId="77777777" w:rsidR="00592895" w:rsidRPr="00564DD9" w:rsidRDefault="00891817" w:rsidP="009F74BA">
      <w:pPr>
        <w:pStyle w:val="NormalWeb"/>
        <w:numPr>
          <w:ilvl w:val="0"/>
          <w:numId w:val="30"/>
        </w:numPr>
        <w:spacing w:before="0" w:beforeAutospacing="0" w:after="0" w:afterAutospacing="0"/>
        <w:jc w:val="both"/>
        <w:rPr>
          <w:rFonts w:asciiTheme="majorHAnsi" w:eastAsiaTheme="majorEastAsia" w:hAnsiTheme="majorHAnsi" w:cstheme="majorBidi"/>
          <w:b/>
          <w:color w:val="2F5496" w:themeColor="accent1" w:themeShade="BF"/>
          <w:sz w:val="26"/>
          <w:szCs w:val="26"/>
        </w:rPr>
      </w:pPr>
      <w:r w:rsidRPr="00564DD9">
        <w:rPr>
          <w:rFonts w:ascii="Arial" w:hAnsi="Arial" w:cs="Arial"/>
          <w:sz w:val="22"/>
          <w:szCs w:val="22"/>
        </w:rPr>
        <w:t xml:space="preserve">Evidence of participation in job search programs / activities (if any). </w:t>
      </w:r>
      <w:r w:rsidR="00592895" w:rsidRPr="00564DD9">
        <w:rPr>
          <w:b/>
        </w:rPr>
        <w:br w:type="page"/>
      </w:r>
    </w:p>
    <w:p w14:paraId="06C40759" w14:textId="77777777" w:rsidR="00592895" w:rsidRDefault="00F052B3" w:rsidP="00592895">
      <w:pPr>
        <w:pStyle w:val="Heading2"/>
        <w:rPr>
          <w:b/>
        </w:rPr>
      </w:pPr>
      <w:bookmarkStart w:id="2" w:name="_Toc7596881"/>
      <w:r>
        <w:rPr>
          <w:b/>
        </w:rPr>
        <w:lastRenderedPageBreak/>
        <w:t xml:space="preserve">ATTACHMENT </w:t>
      </w:r>
      <w:r w:rsidR="00D05F08">
        <w:rPr>
          <w:b/>
        </w:rPr>
        <w:t>B</w:t>
      </w:r>
      <w:r>
        <w:rPr>
          <w:b/>
        </w:rPr>
        <w:t xml:space="preserve"> - </w:t>
      </w:r>
      <w:r w:rsidR="00592895">
        <w:rPr>
          <w:b/>
        </w:rPr>
        <w:t xml:space="preserve">ANNUAL EARNINGS </w:t>
      </w:r>
      <w:r w:rsidR="00891817">
        <w:rPr>
          <w:b/>
        </w:rPr>
        <w:t>&amp; MARKET SALARY RATE</w:t>
      </w:r>
      <w:r w:rsidR="00592895">
        <w:rPr>
          <w:b/>
        </w:rPr>
        <w:t xml:space="preserve"> SUMMARY</w:t>
      </w:r>
      <w:bookmarkEnd w:id="2"/>
    </w:p>
    <w:p w14:paraId="295A842D" w14:textId="77777777" w:rsidR="00592895" w:rsidRDefault="00592895" w:rsidP="00592895"/>
    <w:tbl>
      <w:tblPr>
        <w:tblStyle w:val="DIACTable"/>
        <w:tblW w:w="5000" w:type="pc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600" w:firstRow="0" w:lastRow="0" w:firstColumn="0" w:lastColumn="0" w:noHBand="1" w:noVBand="1"/>
        <w:tblDescription w:val="Breakdown of total annual earnings for each occupation requesting monetary earning total, non-monetary earnings totals, total annual earnings and declation."/>
      </w:tblPr>
      <w:tblGrid>
        <w:gridCol w:w="3862"/>
        <w:gridCol w:w="5148"/>
      </w:tblGrid>
      <w:tr w:rsidR="00592895" w:rsidRPr="00EB630F" w14:paraId="67A34EA0" w14:textId="77777777" w:rsidTr="004D6953">
        <w:trPr>
          <w:cantSplit/>
          <w:trHeight w:val="475"/>
        </w:trPr>
        <w:tc>
          <w:tcPr>
            <w:tcW w:w="2133" w:type="pct"/>
            <w:tcBorders>
              <w:top w:val="single" w:sz="4" w:space="0" w:color="auto"/>
              <w:bottom w:val="single" w:sz="4" w:space="0" w:color="auto"/>
              <w:right w:val="single" w:sz="4" w:space="0" w:color="auto"/>
            </w:tcBorders>
            <w:shd w:val="clear" w:color="auto" w:fill="BFBFBF" w:themeFill="background1" w:themeFillShade="BF"/>
            <w:vAlign w:val="center"/>
          </w:tcPr>
          <w:p w14:paraId="108D7796" w14:textId="77777777" w:rsidR="00592895" w:rsidRPr="00EB630F" w:rsidRDefault="00592895" w:rsidP="00592895">
            <w:pPr>
              <w:rPr>
                <w:rFonts w:ascii="Arial" w:hAnsi="Arial" w:cs="Arial"/>
                <w:b/>
                <w:sz w:val="22"/>
                <w:szCs w:val="22"/>
              </w:rPr>
            </w:pPr>
            <w:r w:rsidRPr="00487136">
              <w:rPr>
                <w:rFonts w:ascii="Arial" w:hAnsi="Arial" w:cs="Arial"/>
                <w:sz w:val="22"/>
                <w:szCs w:val="22"/>
              </w:rPr>
              <w:t>Business name / entity name</w:t>
            </w:r>
          </w:p>
        </w:tc>
        <w:tc>
          <w:tcPr>
            <w:tcW w:w="2867" w:type="pct"/>
            <w:tcBorders>
              <w:top w:val="single" w:sz="4" w:space="0" w:color="auto"/>
              <w:left w:val="single" w:sz="4" w:space="0" w:color="auto"/>
              <w:bottom w:val="single" w:sz="4" w:space="0" w:color="auto"/>
            </w:tcBorders>
            <w:shd w:val="clear" w:color="auto" w:fill="auto"/>
            <w:vAlign w:val="center"/>
          </w:tcPr>
          <w:p w14:paraId="1E3162AD" w14:textId="77777777" w:rsidR="00592895" w:rsidRPr="00EB630F" w:rsidRDefault="00592895" w:rsidP="00592895">
            <w:pPr>
              <w:rPr>
                <w:rFonts w:ascii="Arial" w:hAnsi="Arial" w:cs="Arial"/>
                <w:b/>
                <w:sz w:val="22"/>
                <w:szCs w:val="22"/>
              </w:rPr>
            </w:pPr>
          </w:p>
        </w:tc>
      </w:tr>
      <w:tr w:rsidR="00592895" w:rsidRPr="00EB630F" w14:paraId="56201E2B" w14:textId="77777777" w:rsidTr="004D6953">
        <w:trPr>
          <w:cantSplit/>
          <w:trHeight w:val="475"/>
        </w:trPr>
        <w:tc>
          <w:tcPr>
            <w:tcW w:w="2133" w:type="pct"/>
            <w:tcBorders>
              <w:top w:val="single" w:sz="4" w:space="0" w:color="auto"/>
              <w:bottom w:val="single" w:sz="4" w:space="0" w:color="auto"/>
              <w:right w:val="single" w:sz="4" w:space="0" w:color="auto"/>
            </w:tcBorders>
            <w:shd w:val="clear" w:color="auto" w:fill="BFBFBF" w:themeFill="background1" w:themeFillShade="BF"/>
            <w:vAlign w:val="center"/>
          </w:tcPr>
          <w:p w14:paraId="7F0C50C6" w14:textId="77777777" w:rsidR="00592895" w:rsidRPr="00487136" w:rsidRDefault="00592895" w:rsidP="00592895">
            <w:pPr>
              <w:rPr>
                <w:rFonts w:ascii="Arial" w:hAnsi="Arial" w:cs="Arial"/>
                <w:sz w:val="22"/>
                <w:szCs w:val="22"/>
              </w:rPr>
            </w:pPr>
            <w:r>
              <w:rPr>
                <w:rFonts w:ascii="Arial" w:hAnsi="Arial" w:cs="Arial"/>
                <w:sz w:val="22"/>
                <w:szCs w:val="22"/>
              </w:rPr>
              <w:t>Occupation</w:t>
            </w:r>
          </w:p>
        </w:tc>
        <w:tc>
          <w:tcPr>
            <w:tcW w:w="2867" w:type="pct"/>
            <w:tcBorders>
              <w:top w:val="single" w:sz="4" w:space="0" w:color="auto"/>
              <w:left w:val="single" w:sz="4" w:space="0" w:color="auto"/>
              <w:bottom w:val="single" w:sz="4" w:space="0" w:color="auto"/>
            </w:tcBorders>
            <w:shd w:val="clear" w:color="auto" w:fill="auto"/>
            <w:vAlign w:val="center"/>
          </w:tcPr>
          <w:p w14:paraId="1683B76A" w14:textId="77777777" w:rsidR="00592895" w:rsidRPr="00EB630F" w:rsidRDefault="00592895" w:rsidP="00592895">
            <w:pPr>
              <w:rPr>
                <w:rFonts w:ascii="Arial" w:hAnsi="Arial" w:cs="Arial"/>
                <w:b/>
                <w:sz w:val="22"/>
                <w:szCs w:val="22"/>
              </w:rPr>
            </w:pPr>
          </w:p>
        </w:tc>
      </w:tr>
      <w:tr w:rsidR="00592895" w:rsidRPr="00EB630F" w14:paraId="263D9436" w14:textId="77777777" w:rsidTr="004D6953">
        <w:trPr>
          <w:cantSplit/>
          <w:trHeight w:val="475"/>
        </w:trPr>
        <w:tc>
          <w:tcPr>
            <w:tcW w:w="2133" w:type="pct"/>
            <w:tcBorders>
              <w:top w:val="single" w:sz="4" w:space="0" w:color="auto"/>
              <w:bottom w:val="single" w:sz="4" w:space="0" w:color="auto"/>
              <w:right w:val="single" w:sz="4" w:space="0" w:color="auto"/>
            </w:tcBorders>
            <w:shd w:val="clear" w:color="auto" w:fill="BFBFBF" w:themeFill="background1" w:themeFillShade="BF"/>
            <w:vAlign w:val="center"/>
          </w:tcPr>
          <w:p w14:paraId="29324E76" w14:textId="77777777" w:rsidR="00592895" w:rsidRDefault="00592895" w:rsidP="00592895">
            <w:pPr>
              <w:rPr>
                <w:rFonts w:ascii="Arial" w:hAnsi="Arial" w:cs="Arial"/>
                <w:sz w:val="22"/>
                <w:szCs w:val="22"/>
              </w:rPr>
            </w:pPr>
            <w:r>
              <w:rPr>
                <w:rFonts w:ascii="Arial" w:hAnsi="Arial" w:cs="Arial"/>
                <w:sz w:val="22"/>
                <w:szCs w:val="22"/>
              </w:rPr>
              <w:t>ANSZCO Code</w:t>
            </w:r>
          </w:p>
        </w:tc>
        <w:tc>
          <w:tcPr>
            <w:tcW w:w="2867" w:type="pct"/>
            <w:tcBorders>
              <w:top w:val="single" w:sz="4" w:space="0" w:color="auto"/>
              <w:left w:val="single" w:sz="4" w:space="0" w:color="auto"/>
              <w:bottom w:val="single" w:sz="4" w:space="0" w:color="auto"/>
            </w:tcBorders>
            <w:shd w:val="clear" w:color="auto" w:fill="auto"/>
            <w:vAlign w:val="center"/>
          </w:tcPr>
          <w:p w14:paraId="09F8BB7E" w14:textId="77777777" w:rsidR="00592895" w:rsidRPr="00EB630F" w:rsidRDefault="00592895" w:rsidP="00592895">
            <w:pPr>
              <w:rPr>
                <w:rFonts w:ascii="Arial" w:hAnsi="Arial" w:cs="Arial"/>
                <w:b/>
                <w:sz w:val="22"/>
                <w:szCs w:val="22"/>
              </w:rPr>
            </w:pPr>
          </w:p>
        </w:tc>
      </w:tr>
      <w:tr w:rsidR="00592895" w:rsidRPr="00EB630F" w14:paraId="63F18C0A" w14:textId="77777777" w:rsidTr="004D6953">
        <w:tblPrEx>
          <w:tblLook w:val="0420" w:firstRow="1" w:lastRow="0" w:firstColumn="0" w:lastColumn="0" w:noHBand="0" w:noVBand="1"/>
        </w:tblPrEx>
        <w:trPr>
          <w:cantSplit/>
          <w:trHeight w:val="397"/>
        </w:trPr>
        <w:tc>
          <w:tcPr>
            <w:tcW w:w="2133" w:type="pct"/>
            <w:shd w:val="clear" w:color="auto" w:fill="BFBFBF" w:themeFill="background1" w:themeFillShade="BF"/>
            <w:vAlign w:val="center"/>
          </w:tcPr>
          <w:p w14:paraId="236BA161" w14:textId="77777777" w:rsidR="00592895" w:rsidRPr="00487136" w:rsidRDefault="00592895" w:rsidP="00592895">
            <w:pPr>
              <w:spacing w:before="0" w:beforeAutospacing="0" w:after="40" w:afterAutospacing="0" w:line="259" w:lineRule="auto"/>
              <w:rPr>
                <w:rFonts w:ascii="Arial" w:hAnsi="Arial" w:cs="Arial"/>
                <w:sz w:val="22"/>
                <w:szCs w:val="22"/>
              </w:rPr>
            </w:pPr>
            <w:r w:rsidRPr="00487136">
              <w:rPr>
                <w:rFonts w:ascii="Arial" w:hAnsi="Arial" w:cs="Arial"/>
                <w:sz w:val="22"/>
                <w:szCs w:val="22"/>
              </w:rPr>
              <w:t xml:space="preserve">Monetary </w:t>
            </w:r>
            <w:r w:rsidR="00891817">
              <w:rPr>
                <w:rFonts w:ascii="Arial" w:hAnsi="Arial" w:cs="Arial"/>
                <w:sz w:val="22"/>
                <w:szCs w:val="22"/>
              </w:rPr>
              <w:t xml:space="preserve">annual </w:t>
            </w:r>
            <w:r w:rsidRPr="00487136">
              <w:rPr>
                <w:rFonts w:ascii="Arial" w:hAnsi="Arial" w:cs="Arial"/>
                <w:sz w:val="22"/>
                <w:szCs w:val="22"/>
              </w:rPr>
              <w:t>earnings ($)</w:t>
            </w:r>
          </w:p>
        </w:tc>
        <w:tc>
          <w:tcPr>
            <w:tcW w:w="2867" w:type="pct"/>
            <w:shd w:val="clear" w:color="auto" w:fill="auto"/>
            <w:vAlign w:val="center"/>
          </w:tcPr>
          <w:p w14:paraId="731ABDD5" w14:textId="77777777" w:rsidR="00592895" w:rsidRPr="00EB630F" w:rsidRDefault="00592895" w:rsidP="00592895">
            <w:pPr>
              <w:spacing w:before="0" w:beforeAutospacing="0" w:after="40" w:afterAutospacing="0"/>
              <w:rPr>
                <w:rFonts w:ascii="Arial" w:hAnsi="Arial" w:cs="Arial"/>
                <w:sz w:val="22"/>
                <w:szCs w:val="22"/>
              </w:rPr>
            </w:pPr>
          </w:p>
        </w:tc>
      </w:tr>
      <w:tr w:rsidR="00592895" w:rsidRPr="00EB630F" w14:paraId="1DBB0BD7" w14:textId="77777777" w:rsidTr="004D6953">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cantSplit/>
          <w:trHeight w:val="463"/>
        </w:trPr>
        <w:tc>
          <w:tcPr>
            <w:tcW w:w="2133" w:type="pct"/>
            <w:shd w:val="clear" w:color="auto" w:fill="BFBFBF" w:themeFill="background1" w:themeFillShade="BF"/>
            <w:noWrap/>
            <w:vAlign w:val="center"/>
          </w:tcPr>
          <w:p w14:paraId="4496389E" w14:textId="77777777" w:rsidR="00592895" w:rsidRPr="00487136" w:rsidRDefault="00592895" w:rsidP="00592895">
            <w:pPr>
              <w:pStyle w:val="NoSpacing"/>
              <w:spacing w:before="0" w:beforeAutospacing="0" w:after="40" w:afterAutospacing="0"/>
              <w:rPr>
                <w:rFonts w:cs="Arial"/>
                <w:szCs w:val="22"/>
              </w:rPr>
            </w:pPr>
            <w:r w:rsidRPr="00487136">
              <w:rPr>
                <w:rFonts w:cs="Arial"/>
                <w:szCs w:val="22"/>
              </w:rPr>
              <w:t>Non-monetary earnings (food and board) ($)</w:t>
            </w:r>
          </w:p>
          <w:p w14:paraId="5206EF32" w14:textId="77777777" w:rsidR="00592895" w:rsidRPr="00487136" w:rsidRDefault="00592895" w:rsidP="00592895">
            <w:pPr>
              <w:pStyle w:val="NoSpacing"/>
              <w:spacing w:before="0" w:beforeAutospacing="0" w:after="0" w:afterAutospacing="0"/>
              <w:rPr>
                <w:rFonts w:cs="Arial"/>
              </w:rPr>
            </w:pPr>
            <w:r w:rsidRPr="00487136">
              <w:rPr>
                <w:rFonts w:cs="Arial"/>
                <w:szCs w:val="22"/>
              </w:rPr>
              <w:t xml:space="preserve">Cannot exceed published </w:t>
            </w:r>
            <w:r w:rsidRPr="00487136">
              <w:rPr>
                <w:rFonts w:cs="Arial"/>
              </w:rPr>
              <w:t>Regional Victoria Homestay fee</w:t>
            </w:r>
          </w:p>
          <w:p w14:paraId="6F133D48" w14:textId="77777777" w:rsidR="00592895" w:rsidRPr="00487136" w:rsidRDefault="00592895" w:rsidP="00592895">
            <w:pPr>
              <w:pStyle w:val="NoSpacing"/>
              <w:spacing w:before="0" w:beforeAutospacing="0" w:after="0" w:afterAutospacing="0"/>
              <w:rPr>
                <w:rFonts w:cs="Arial"/>
                <w:szCs w:val="22"/>
              </w:rPr>
            </w:pPr>
            <w:r w:rsidRPr="00487136">
              <w:rPr>
                <w:rFonts w:cs="Arial"/>
              </w:rPr>
              <w:t xml:space="preserve">(source </w:t>
            </w:r>
            <w:hyperlink r:id="rId16" w:history="1">
              <w:r w:rsidRPr="00487136">
                <w:rPr>
                  <w:rFonts w:cs="Arial"/>
                </w:rPr>
                <w:t>https://www.homestaynetwork.org/regional-victoria-pricing/</w:t>
              </w:r>
            </w:hyperlink>
            <w:r w:rsidRPr="00487136">
              <w:rPr>
                <w:rFonts w:cs="Arial"/>
              </w:rPr>
              <w:t>).</w:t>
            </w:r>
            <w:r w:rsidRPr="00487136">
              <w:rPr>
                <w:rFonts w:cs="Arial"/>
                <w:szCs w:val="22"/>
                <w:highlight w:val="cyan"/>
              </w:rPr>
              <w:t xml:space="preserve"> </w:t>
            </w:r>
          </w:p>
          <w:p w14:paraId="5022F77B" w14:textId="77777777" w:rsidR="00592895" w:rsidRPr="00487136" w:rsidRDefault="00592895" w:rsidP="00592895">
            <w:pPr>
              <w:spacing w:before="0" w:beforeAutospacing="0" w:after="40" w:afterAutospacing="0"/>
              <w:rPr>
                <w:rFonts w:ascii="Arial" w:hAnsi="Arial" w:cs="Arial"/>
                <w:sz w:val="22"/>
                <w:szCs w:val="22"/>
              </w:rPr>
            </w:pPr>
          </w:p>
        </w:tc>
        <w:tc>
          <w:tcPr>
            <w:tcW w:w="2867" w:type="pct"/>
            <w:shd w:val="clear" w:color="auto" w:fill="auto"/>
            <w:noWrap/>
            <w:vAlign w:val="center"/>
          </w:tcPr>
          <w:p w14:paraId="687CFB21" w14:textId="77777777" w:rsidR="00592895" w:rsidRPr="00EB630F" w:rsidRDefault="00592895" w:rsidP="00592895">
            <w:pPr>
              <w:spacing w:before="0" w:beforeAutospacing="0" w:after="40" w:afterAutospacing="0"/>
              <w:rPr>
                <w:rFonts w:ascii="Arial" w:hAnsi="Arial" w:cs="Arial"/>
                <w:sz w:val="22"/>
                <w:szCs w:val="22"/>
              </w:rPr>
            </w:pPr>
          </w:p>
        </w:tc>
      </w:tr>
      <w:tr w:rsidR="00592895" w:rsidRPr="00EB630F" w14:paraId="366F2F09" w14:textId="77777777" w:rsidTr="004D6953">
        <w:tblPrEx>
          <w:tblLook w:val="0420" w:firstRow="1" w:lastRow="0" w:firstColumn="0" w:lastColumn="0" w:noHBand="0" w:noVBand="1"/>
        </w:tblPrEx>
        <w:trPr>
          <w:cantSplit/>
          <w:trHeight w:val="680"/>
        </w:trPr>
        <w:tc>
          <w:tcPr>
            <w:tcW w:w="2133" w:type="pct"/>
            <w:shd w:val="clear" w:color="auto" w:fill="BFBFBF" w:themeFill="background1" w:themeFillShade="BF"/>
            <w:noWrap/>
            <w:vAlign w:val="center"/>
          </w:tcPr>
          <w:p w14:paraId="2BC1EB55" w14:textId="77777777" w:rsidR="00592895" w:rsidRPr="00487136" w:rsidRDefault="00592895" w:rsidP="00592895">
            <w:pPr>
              <w:spacing w:before="0" w:beforeAutospacing="0" w:after="0" w:afterAutospacing="0"/>
              <w:rPr>
                <w:rFonts w:ascii="Arial" w:hAnsi="Arial" w:cs="Arial"/>
                <w:sz w:val="22"/>
                <w:szCs w:val="22"/>
              </w:rPr>
            </w:pPr>
            <w:r w:rsidRPr="00487136">
              <w:rPr>
                <w:rFonts w:ascii="Arial" w:hAnsi="Arial" w:cs="Arial"/>
                <w:sz w:val="22"/>
                <w:szCs w:val="22"/>
              </w:rPr>
              <w:t>Non-monetary earnings (other) ($)</w:t>
            </w:r>
          </w:p>
          <w:p w14:paraId="496DE682" w14:textId="77777777" w:rsidR="00592895" w:rsidRDefault="00592895" w:rsidP="00592895">
            <w:pPr>
              <w:spacing w:before="0" w:beforeAutospacing="0" w:after="0" w:afterAutospacing="0"/>
              <w:rPr>
                <w:rFonts w:ascii="Arial" w:hAnsi="Arial" w:cs="Arial"/>
                <w:sz w:val="22"/>
                <w:szCs w:val="22"/>
              </w:rPr>
            </w:pPr>
            <w:r>
              <w:rPr>
                <w:rFonts w:ascii="Arial" w:hAnsi="Arial" w:cs="Arial"/>
                <w:sz w:val="22"/>
                <w:szCs w:val="22"/>
              </w:rPr>
              <w:t>List each component</w:t>
            </w:r>
          </w:p>
          <w:p w14:paraId="1830DFC6" w14:textId="77777777" w:rsidR="00592895" w:rsidRPr="00487136" w:rsidRDefault="00592895" w:rsidP="00592895">
            <w:pPr>
              <w:spacing w:before="0" w:beforeAutospacing="0" w:after="0" w:afterAutospacing="0"/>
              <w:rPr>
                <w:rFonts w:ascii="Arial" w:hAnsi="Arial" w:cs="Arial"/>
                <w:sz w:val="22"/>
                <w:szCs w:val="22"/>
              </w:rPr>
            </w:pPr>
          </w:p>
        </w:tc>
        <w:tc>
          <w:tcPr>
            <w:tcW w:w="2867" w:type="pct"/>
            <w:shd w:val="clear" w:color="auto" w:fill="auto"/>
            <w:noWrap/>
            <w:vAlign w:val="center"/>
          </w:tcPr>
          <w:p w14:paraId="26055A8A" w14:textId="77777777" w:rsidR="00592895" w:rsidRPr="00EB630F" w:rsidRDefault="00592895" w:rsidP="00592895">
            <w:pPr>
              <w:spacing w:before="0" w:beforeAutospacing="0" w:after="40" w:afterAutospacing="0"/>
              <w:rPr>
                <w:rFonts w:ascii="Arial" w:hAnsi="Arial" w:cs="Arial"/>
                <w:sz w:val="22"/>
                <w:szCs w:val="22"/>
              </w:rPr>
            </w:pPr>
          </w:p>
        </w:tc>
      </w:tr>
      <w:tr w:rsidR="00592895" w:rsidRPr="00EB630F" w14:paraId="1D5AFE1D" w14:textId="77777777" w:rsidTr="004D6953">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cantSplit/>
          <w:trHeight w:val="680"/>
        </w:trPr>
        <w:tc>
          <w:tcPr>
            <w:tcW w:w="2133" w:type="pct"/>
            <w:shd w:val="clear" w:color="auto" w:fill="BFBFBF" w:themeFill="background1" w:themeFillShade="BF"/>
            <w:noWrap/>
            <w:vAlign w:val="center"/>
          </w:tcPr>
          <w:p w14:paraId="626C2A02" w14:textId="77777777" w:rsidR="00592895" w:rsidRPr="00487136" w:rsidRDefault="00592895" w:rsidP="00592895">
            <w:pPr>
              <w:spacing w:before="0" w:beforeAutospacing="0" w:after="40" w:afterAutospacing="0"/>
              <w:rPr>
                <w:rFonts w:ascii="Arial" w:hAnsi="Arial" w:cs="Arial"/>
                <w:sz w:val="22"/>
                <w:szCs w:val="22"/>
              </w:rPr>
            </w:pPr>
            <w:r w:rsidRPr="00487136">
              <w:rPr>
                <w:rFonts w:ascii="Arial" w:hAnsi="Arial" w:cs="Arial"/>
                <w:sz w:val="22"/>
                <w:szCs w:val="22"/>
              </w:rPr>
              <w:t>Total non-monetary earnings ($)</w:t>
            </w:r>
          </w:p>
          <w:p w14:paraId="6A948257" w14:textId="77777777" w:rsidR="00592895" w:rsidRPr="00487136" w:rsidRDefault="00592895" w:rsidP="00592895">
            <w:pPr>
              <w:spacing w:before="0" w:beforeAutospacing="0" w:after="40" w:afterAutospacing="0"/>
              <w:rPr>
                <w:rFonts w:ascii="Arial" w:hAnsi="Arial" w:cs="Arial"/>
                <w:sz w:val="22"/>
                <w:szCs w:val="22"/>
              </w:rPr>
            </w:pPr>
          </w:p>
        </w:tc>
        <w:tc>
          <w:tcPr>
            <w:tcW w:w="2867" w:type="pct"/>
            <w:shd w:val="clear" w:color="auto" w:fill="auto"/>
            <w:noWrap/>
            <w:vAlign w:val="center"/>
          </w:tcPr>
          <w:p w14:paraId="5E5927DC" w14:textId="77777777" w:rsidR="00592895" w:rsidRPr="00EB630F" w:rsidRDefault="00592895" w:rsidP="00592895">
            <w:pPr>
              <w:spacing w:before="0" w:beforeAutospacing="0" w:after="40" w:afterAutospacing="0"/>
              <w:rPr>
                <w:rFonts w:ascii="Arial" w:hAnsi="Arial" w:cs="Arial"/>
                <w:sz w:val="22"/>
                <w:szCs w:val="22"/>
              </w:rPr>
            </w:pPr>
          </w:p>
        </w:tc>
      </w:tr>
      <w:tr w:rsidR="00592895" w:rsidRPr="00EB630F" w14:paraId="6C7E4389" w14:textId="77777777" w:rsidTr="004D6953">
        <w:tblPrEx>
          <w:tblLook w:val="0420" w:firstRow="1" w:lastRow="0" w:firstColumn="0" w:lastColumn="0" w:noHBand="0" w:noVBand="1"/>
        </w:tblPrEx>
        <w:trPr>
          <w:cantSplit/>
          <w:trHeight w:val="680"/>
        </w:trPr>
        <w:tc>
          <w:tcPr>
            <w:tcW w:w="2133" w:type="pct"/>
            <w:shd w:val="clear" w:color="auto" w:fill="BFBFBF" w:themeFill="background1" w:themeFillShade="BF"/>
            <w:noWrap/>
            <w:vAlign w:val="center"/>
          </w:tcPr>
          <w:p w14:paraId="46D3542F" w14:textId="77777777" w:rsidR="00592895" w:rsidRPr="00487136" w:rsidRDefault="00592895" w:rsidP="00592895">
            <w:pPr>
              <w:spacing w:before="0" w:beforeAutospacing="0" w:after="40" w:afterAutospacing="0"/>
              <w:rPr>
                <w:rFonts w:ascii="Arial" w:hAnsi="Arial" w:cs="Arial"/>
                <w:sz w:val="22"/>
                <w:szCs w:val="22"/>
              </w:rPr>
            </w:pPr>
            <w:r w:rsidRPr="00487136">
              <w:rPr>
                <w:rFonts w:ascii="Arial" w:hAnsi="Arial" w:cs="Arial"/>
                <w:sz w:val="22"/>
                <w:szCs w:val="22"/>
              </w:rPr>
              <w:t>Total annual earnings ($)</w:t>
            </w:r>
          </w:p>
          <w:p w14:paraId="34516B03" w14:textId="77777777" w:rsidR="00592895" w:rsidRPr="00487136" w:rsidRDefault="00592895" w:rsidP="00592895">
            <w:pPr>
              <w:spacing w:before="0" w:beforeAutospacing="0" w:after="40" w:afterAutospacing="0"/>
              <w:rPr>
                <w:rFonts w:ascii="Arial" w:hAnsi="Arial" w:cs="Arial"/>
                <w:sz w:val="22"/>
                <w:szCs w:val="22"/>
              </w:rPr>
            </w:pPr>
          </w:p>
        </w:tc>
        <w:tc>
          <w:tcPr>
            <w:tcW w:w="2867" w:type="pct"/>
            <w:shd w:val="clear" w:color="auto" w:fill="auto"/>
            <w:noWrap/>
            <w:vAlign w:val="center"/>
          </w:tcPr>
          <w:p w14:paraId="3283270F" w14:textId="77777777" w:rsidR="00592895" w:rsidRPr="00EB630F" w:rsidRDefault="00592895" w:rsidP="00592895">
            <w:pPr>
              <w:spacing w:before="0" w:beforeAutospacing="0" w:after="40" w:afterAutospacing="0"/>
              <w:rPr>
                <w:rFonts w:ascii="Arial" w:hAnsi="Arial" w:cs="Arial"/>
                <w:sz w:val="22"/>
                <w:szCs w:val="22"/>
              </w:rPr>
            </w:pPr>
          </w:p>
        </w:tc>
      </w:tr>
      <w:tr w:rsidR="00592895" w:rsidRPr="00EB630F" w14:paraId="53D8AA11" w14:textId="77777777" w:rsidTr="00592895">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cantSplit/>
          <w:trHeight w:val="680"/>
        </w:trPr>
        <w:tc>
          <w:tcPr>
            <w:tcW w:w="5000" w:type="pct"/>
            <w:gridSpan w:val="2"/>
            <w:shd w:val="clear" w:color="auto" w:fill="auto"/>
            <w:noWrap/>
            <w:vAlign w:val="center"/>
          </w:tcPr>
          <w:p w14:paraId="42F1DDD9" w14:textId="77777777" w:rsidR="00592895" w:rsidRPr="00EB630F" w:rsidRDefault="00592895" w:rsidP="00592895">
            <w:pPr>
              <w:rPr>
                <w:rFonts w:ascii="Arial" w:hAnsi="Arial" w:cs="Arial"/>
                <w:sz w:val="22"/>
                <w:szCs w:val="22"/>
              </w:rPr>
            </w:pPr>
            <w:r w:rsidRPr="00EB630F">
              <w:rPr>
                <w:rFonts w:ascii="Arial" w:hAnsi="Arial" w:cs="Arial"/>
                <w:sz w:val="22"/>
                <w:szCs w:val="22"/>
              </w:rPr>
              <w:t>I declare that the information I have provided in this document is, to the best of my knowledge, true and accurate and I am aware of the penalties for providing misleading or false information to the Commonwealth.</w:t>
            </w:r>
          </w:p>
        </w:tc>
      </w:tr>
      <w:tr w:rsidR="00592895" w:rsidRPr="00EB630F" w14:paraId="7F4651ED" w14:textId="77777777" w:rsidTr="004D6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cantSplit/>
          <w:trHeight w:val="567"/>
        </w:trPr>
        <w:tc>
          <w:tcPr>
            <w:tcW w:w="2133" w:type="pct"/>
            <w:shd w:val="clear" w:color="auto" w:fill="auto"/>
            <w:noWrap/>
            <w:vAlign w:val="bottom"/>
          </w:tcPr>
          <w:p w14:paraId="3A013F05" w14:textId="77777777" w:rsidR="00592895" w:rsidRDefault="00592895" w:rsidP="00592895">
            <w:pPr>
              <w:pStyle w:val="NoSpacing"/>
              <w:rPr>
                <w:rFonts w:cs="Arial"/>
                <w:szCs w:val="22"/>
              </w:rPr>
            </w:pPr>
            <w:r w:rsidRPr="00EB630F">
              <w:rPr>
                <w:rFonts w:cs="Arial"/>
                <w:szCs w:val="22"/>
              </w:rPr>
              <w:t>Signature:</w:t>
            </w:r>
          </w:p>
          <w:p w14:paraId="5CDB6B6C" w14:textId="77777777" w:rsidR="004D6953" w:rsidRPr="00EB630F" w:rsidRDefault="004D6953" w:rsidP="00592895">
            <w:pPr>
              <w:pStyle w:val="NoSpacing"/>
              <w:rPr>
                <w:rFonts w:cs="Arial"/>
                <w:szCs w:val="22"/>
              </w:rPr>
            </w:pPr>
          </w:p>
        </w:tc>
        <w:tc>
          <w:tcPr>
            <w:tcW w:w="2867" w:type="pct"/>
            <w:shd w:val="clear" w:color="auto" w:fill="auto"/>
            <w:vAlign w:val="bottom"/>
          </w:tcPr>
          <w:p w14:paraId="68B4E872" w14:textId="77777777" w:rsidR="00592895" w:rsidRPr="00EB630F" w:rsidRDefault="00592895" w:rsidP="00592895">
            <w:pPr>
              <w:pStyle w:val="NoSpacing"/>
              <w:rPr>
                <w:rFonts w:cs="Arial"/>
                <w:szCs w:val="22"/>
              </w:rPr>
            </w:pPr>
          </w:p>
        </w:tc>
      </w:tr>
    </w:tbl>
    <w:p w14:paraId="47C1DC3F" w14:textId="77777777" w:rsidR="00592895" w:rsidRPr="00271298" w:rsidRDefault="00592895" w:rsidP="00592895"/>
    <w:p w14:paraId="732B2D22" w14:textId="77777777" w:rsidR="00891817" w:rsidRPr="00FB2D19" w:rsidRDefault="00E26536" w:rsidP="009F74BA">
      <w:pPr>
        <w:pStyle w:val="NormalWeb"/>
        <w:spacing w:before="0" w:beforeAutospacing="0" w:after="0" w:afterAutospacing="0"/>
        <w:jc w:val="both"/>
        <w:rPr>
          <w:rFonts w:ascii="Arial" w:hAnsi="Arial" w:cs="Arial"/>
          <w:sz w:val="22"/>
          <w:szCs w:val="22"/>
        </w:rPr>
      </w:pPr>
      <w:r>
        <w:rPr>
          <w:rFonts w:ascii="Arial" w:hAnsi="Arial" w:cs="Arial"/>
          <w:sz w:val="22"/>
          <w:szCs w:val="22"/>
        </w:rPr>
        <w:t>P</w:t>
      </w:r>
      <w:r w:rsidR="00891817" w:rsidRPr="00FB2D19">
        <w:rPr>
          <w:rFonts w:ascii="Arial" w:hAnsi="Arial" w:cs="Arial"/>
          <w:sz w:val="22"/>
          <w:szCs w:val="22"/>
        </w:rPr>
        <w:t xml:space="preserve">rovide evidence of the relevant market salary rate for each occupation. If you employ an Australian citizen or permanent resident in the occupation, the relevant information will include: </w:t>
      </w:r>
    </w:p>
    <w:p w14:paraId="5A6F5FCB" w14:textId="77777777" w:rsidR="00891817" w:rsidRPr="00FB2D19" w:rsidRDefault="00891817" w:rsidP="009F74BA">
      <w:pPr>
        <w:pStyle w:val="NormalWeb"/>
        <w:numPr>
          <w:ilvl w:val="0"/>
          <w:numId w:val="17"/>
        </w:numPr>
        <w:spacing w:before="0" w:beforeAutospacing="0" w:after="0" w:afterAutospacing="0"/>
        <w:ind w:left="317"/>
        <w:jc w:val="both"/>
        <w:rPr>
          <w:rFonts w:ascii="Arial" w:hAnsi="Arial" w:cs="Arial"/>
          <w:sz w:val="22"/>
          <w:szCs w:val="22"/>
        </w:rPr>
      </w:pPr>
      <w:r w:rsidRPr="00FB2D19">
        <w:rPr>
          <w:rFonts w:ascii="Arial" w:hAnsi="Arial" w:cs="Arial"/>
          <w:sz w:val="22"/>
          <w:szCs w:val="22"/>
        </w:rPr>
        <w:t xml:space="preserve">A copy of their employment contract; and </w:t>
      </w:r>
    </w:p>
    <w:p w14:paraId="7DBAE50E" w14:textId="77777777" w:rsidR="00891817" w:rsidRDefault="00891817" w:rsidP="009F74BA">
      <w:pPr>
        <w:pStyle w:val="NormalWeb"/>
        <w:numPr>
          <w:ilvl w:val="0"/>
          <w:numId w:val="17"/>
        </w:numPr>
        <w:spacing w:before="0" w:beforeAutospacing="0" w:after="0" w:afterAutospacing="0"/>
        <w:ind w:left="317"/>
        <w:jc w:val="both"/>
        <w:rPr>
          <w:rFonts w:ascii="Arial" w:hAnsi="Arial" w:cs="Arial"/>
          <w:sz w:val="22"/>
          <w:szCs w:val="22"/>
        </w:rPr>
      </w:pPr>
      <w:r w:rsidRPr="00FB2D19">
        <w:rPr>
          <w:rFonts w:ascii="Arial" w:hAnsi="Arial" w:cs="Arial"/>
          <w:sz w:val="22"/>
          <w:szCs w:val="22"/>
        </w:rPr>
        <w:t xml:space="preserve">Recent payslips. </w:t>
      </w:r>
    </w:p>
    <w:p w14:paraId="05F24306" w14:textId="77777777" w:rsidR="00891817" w:rsidRDefault="00891817" w:rsidP="009F74BA">
      <w:pPr>
        <w:pStyle w:val="NormalWeb"/>
        <w:spacing w:before="0" w:beforeAutospacing="0" w:after="0" w:afterAutospacing="0"/>
        <w:ind w:left="-43"/>
        <w:jc w:val="both"/>
        <w:rPr>
          <w:rFonts w:ascii="Arial" w:hAnsi="Arial" w:cs="Arial"/>
          <w:sz w:val="22"/>
          <w:szCs w:val="22"/>
        </w:rPr>
      </w:pPr>
      <w:r w:rsidRPr="00325695">
        <w:rPr>
          <w:rFonts w:ascii="Arial" w:hAnsi="Arial" w:cs="Arial"/>
          <w:sz w:val="22"/>
          <w:szCs w:val="22"/>
        </w:rPr>
        <w:t xml:space="preserve">If you do not employ an Australian citizen or permanent resident in the occupation, the relevant information will include: </w:t>
      </w:r>
    </w:p>
    <w:p w14:paraId="3A01F740" w14:textId="77777777" w:rsidR="00891817" w:rsidRPr="00FD62B4" w:rsidRDefault="00891817" w:rsidP="009F74BA">
      <w:pPr>
        <w:pStyle w:val="NormalWeb"/>
        <w:numPr>
          <w:ilvl w:val="0"/>
          <w:numId w:val="17"/>
        </w:numPr>
        <w:spacing w:before="0" w:beforeAutospacing="0" w:after="0" w:afterAutospacing="0"/>
        <w:ind w:left="317"/>
        <w:jc w:val="both"/>
        <w:rPr>
          <w:rFonts w:ascii="Arial" w:hAnsi="Arial" w:cs="Arial"/>
          <w:sz w:val="22"/>
          <w:szCs w:val="22"/>
        </w:rPr>
      </w:pPr>
      <w:r w:rsidRPr="00FD62B4">
        <w:rPr>
          <w:rFonts w:ascii="Arial" w:hAnsi="Arial" w:cs="Arial"/>
          <w:sz w:val="22"/>
          <w:szCs w:val="22"/>
        </w:rPr>
        <w:t>Evidence of salary levels for this occupation in the GSC region</w:t>
      </w:r>
    </w:p>
    <w:p w14:paraId="78772352" w14:textId="77777777" w:rsidR="00592895" w:rsidRDefault="00592895" w:rsidP="00592895">
      <w:pPr>
        <w:pStyle w:val="Heading2"/>
        <w:rPr>
          <w:b/>
        </w:rPr>
      </w:pPr>
    </w:p>
    <w:p w14:paraId="0D92EF29" w14:textId="77777777" w:rsidR="00592895" w:rsidRDefault="00592895" w:rsidP="00592895">
      <w:pPr>
        <w:rPr>
          <w:rFonts w:asciiTheme="majorHAnsi" w:eastAsiaTheme="majorEastAsia" w:hAnsiTheme="majorHAnsi" w:cstheme="majorBidi"/>
          <w:b/>
          <w:color w:val="2F5496" w:themeColor="accent1" w:themeShade="BF"/>
          <w:sz w:val="26"/>
          <w:szCs w:val="26"/>
        </w:rPr>
      </w:pPr>
      <w:r>
        <w:rPr>
          <w:b/>
        </w:rPr>
        <w:br w:type="page"/>
      </w:r>
    </w:p>
    <w:p w14:paraId="58EDC0CC" w14:textId="77777777" w:rsidR="00592895" w:rsidRPr="00592895" w:rsidRDefault="00592895" w:rsidP="00592895">
      <w:pPr>
        <w:pStyle w:val="Heading1"/>
        <w:jc w:val="center"/>
        <w:rPr>
          <w:b/>
        </w:rPr>
      </w:pPr>
      <w:bookmarkStart w:id="3" w:name="_Toc7596857"/>
      <w:r w:rsidRPr="00592895">
        <w:rPr>
          <w:b/>
        </w:rPr>
        <w:lastRenderedPageBreak/>
        <w:t>GUIDE TO COMPLETING APPLICATION</w:t>
      </w:r>
      <w:bookmarkEnd w:id="3"/>
    </w:p>
    <w:p w14:paraId="340A4833" w14:textId="77777777" w:rsidR="00592895" w:rsidRPr="00E4136E" w:rsidRDefault="00592895" w:rsidP="00592895">
      <w:pPr>
        <w:pStyle w:val="NoSpacing"/>
        <w:contextualSpacing/>
        <w:rPr>
          <w:rFonts w:cs="Arial"/>
          <w:sz w:val="24"/>
          <w:szCs w:val="24"/>
        </w:rPr>
      </w:pPr>
    </w:p>
    <w:p w14:paraId="09808A32" w14:textId="77777777" w:rsidR="00592895" w:rsidRPr="00592895" w:rsidRDefault="00592895" w:rsidP="009F74BA">
      <w:pPr>
        <w:ind w:right="-20"/>
        <w:jc w:val="both"/>
        <w:rPr>
          <w:rFonts w:ascii="Arial" w:hAnsi="Arial" w:cs="Arial"/>
        </w:rPr>
      </w:pPr>
      <w:r>
        <w:rPr>
          <w:rFonts w:ascii="Arial" w:hAnsi="Arial" w:cs="Arial"/>
        </w:rPr>
        <w:t xml:space="preserve">The following information is intended to assist employers in completing the </w:t>
      </w:r>
      <w:r w:rsidRPr="00592895">
        <w:rPr>
          <w:rFonts w:ascii="Arial" w:hAnsi="Arial" w:cs="Arial"/>
        </w:rPr>
        <w:t>Request for Endorsement Form.</w:t>
      </w:r>
    </w:p>
    <w:p w14:paraId="23426673" w14:textId="77777777" w:rsidR="00592895" w:rsidRPr="00592895" w:rsidRDefault="00592895" w:rsidP="00592895">
      <w:pPr>
        <w:pStyle w:val="ListParagraph"/>
        <w:ind w:left="709" w:right="-20" w:hanging="709"/>
        <w:rPr>
          <w:rFonts w:ascii="Arial" w:hAnsi="Arial" w:cs="Arial"/>
        </w:rPr>
      </w:pPr>
    </w:p>
    <w:p w14:paraId="45610BCA" w14:textId="77777777" w:rsidR="00592895" w:rsidRPr="00592895" w:rsidRDefault="00592895" w:rsidP="00592895">
      <w:pPr>
        <w:pStyle w:val="Heading4"/>
        <w:rPr>
          <w:b/>
          <w:i w:val="0"/>
        </w:rPr>
      </w:pPr>
      <w:bookmarkStart w:id="4" w:name="_Toc7596858"/>
      <w:r w:rsidRPr="00592895">
        <w:rPr>
          <w:b/>
          <w:i w:val="0"/>
        </w:rPr>
        <w:t>OCCUPATION, NUMBERS &amp; CONCESSIONS</w:t>
      </w:r>
      <w:bookmarkEnd w:id="4"/>
    </w:p>
    <w:p w14:paraId="370E1F32" w14:textId="77777777" w:rsidR="00592895" w:rsidRPr="00592895" w:rsidRDefault="00592895" w:rsidP="00592895">
      <w:pPr>
        <w:pStyle w:val="ListParagraph"/>
        <w:ind w:left="709" w:right="-20"/>
        <w:rPr>
          <w:rFonts w:ascii="Arial" w:hAnsi="Arial" w:cs="Arial"/>
          <w:b/>
          <w:i/>
        </w:rPr>
      </w:pPr>
    </w:p>
    <w:p w14:paraId="33CFA0B3" w14:textId="77777777" w:rsidR="00592895" w:rsidRPr="00592895" w:rsidRDefault="00592895" w:rsidP="009F74BA">
      <w:pPr>
        <w:pStyle w:val="ListParagraph"/>
        <w:spacing w:after="200" w:line="276" w:lineRule="auto"/>
        <w:ind w:left="0"/>
        <w:jc w:val="both"/>
        <w:rPr>
          <w:rFonts w:ascii="Arial" w:hAnsi="Arial" w:cs="Arial"/>
        </w:rPr>
      </w:pPr>
      <w:r w:rsidRPr="00592895">
        <w:rPr>
          <w:rFonts w:ascii="Arial" w:hAnsi="Arial" w:cs="Arial"/>
        </w:rPr>
        <w:t xml:space="preserve">Requires a statement regarding the number of </w:t>
      </w:r>
      <w:r w:rsidR="00780DD2">
        <w:rPr>
          <w:rFonts w:ascii="Arial" w:hAnsi="Arial" w:cs="Arial"/>
        </w:rPr>
        <w:t>O</w:t>
      </w:r>
      <w:r w:rsidRPr="00592895">
        <w:rPr>
          <w:rFonts w:ascii="Arial" w:hAnsi="Arial" w:cs="Arial"/>
        </w:rPr>
        <w:t xml:space="preserve">verseas </w:t>
      </w:r>
      <w:r w:rsidR="00780DD2">
        <w:rPr>
          <w:rFonts w:ascii="Arial" w:hAnsi="Arial" w:cs="Arial"/>
        </w:rPr>
        <w:t>W</w:t>
      </w:r>
      <w:r w:rsidRPr="00592895">
        <w:rPr>
          <w:rFonts w:ascii="Arial" w:hAnsi="Arial" w:cs="Arial"/>
        </w:rPr>
        <w:t xml:space="preserve">orkers you will need, the roles they will fill and whether you are requesting any concessions to the standard </w:t>
      </w:r>
      <w:r w:rsidR="00891817" w:rsidRPr="00592895">
        <w:rPr>
          <w:rFonts w:ascii="Arial" w:hAnsi="Arial" w:cs="Arial"/>
        </w:rPr>
        <w:t xml:space="preserve">TSS </w:t>
      </w:r>
      <w:r w:rsidR="00891817">
        <w:rPr>
          <w:rFonts w:ascii="Arial" w:hAnsi="Arial" w:cs="Arial"/>
        </w:rPr>
        <w:t>(S</w:t>
      </w:r>
      <w:r w:rsidR="00891817" w:rsidRPr="00592895">
        <w:rPr>
          <w:rFonts w:ascii="Arial" w:hAnsi="Arial" w:cs="Arial"/>
        </w:rPr>
        <w:t>ubclass 482</w:t>
      </w:r>
      <w:r w:rsidR="00891817">
        <w:rPr>
          <w:rFonts w:ascii="Arial" w:hAnsi="Arial" w:cs="Arial"/>
        </w:rPr>
        <w:t>)</w:t>
      </w:r>
      <w:r w:rsidR="009F74BA">
        <w:rPr>
          <w:rFonts w:ascii="Arial" w:hAnsi="Arial" w:cs="Arial"/>
        </w:rPr>
        <w:t>, SESR</w:t>
      </w:r>
      <w:r w:rsidR="009F74BA" w:rsidRPr="00592895">
        <w:rPr>
          <w:rFonts w:ascii="Arial" w:hAnsi="Arial" w:cs="Arial"/>
        </w:rPr>
        <w:t xml:space="preserve"> </w:t>
      </w:r>
      <w:r w:rsidR="009F74BA">
        <w:rPr>
          <w:rFonts w:ascii="Arial" w:hAnsi="Arial" w:cs="Arial"/>
        </w:rPr>
        <w:t>(S</w:t>
      </w:r>
      <w:r w:rsidR="009F74BA" w:rsidRPr="00592895">
        <w:rPr>
          <w:rFonts w:ascii="Arial" w:hAnsi="Arial" w:cs="Arial"/>
        </w:rPr>
        <w:t xml:space="preserve">ubclass </w:t>
      </w:r>
      <w:r w:rsidR="009F74BA">
        <w:rPr>
          <w:rFonts w:ascii="Arial" w:hAnsi="Arial" w:cs="Arial"/>
        </w:rPr>
        <w:t xml:space="preserve">494) </w:t>
      </w:r>
      <w:r w:rsidR="00891817">
        <w:rPr>
          <w:rFonts w:ascii="Arial" w:hAnsi="Arial" w:cs="Arial"/>
        </w:rPr>
        <w:t>or ENS (Subclass 186)</w:t>
      </w:r>
      <w:r w:rsidR="00891817" w:rsidRPr="00592895">
        <w:rPr>
          <w:rFonts w:ascii="Arial" w:hAnsi="Arial" w:cs="Arial"/>
        </w:rPr>
        <w:t xml:space="preserve"> </w:t>
      </w:r>
      <w:r w:rsidRPr="00592895">
        <w:rPr>
          <w:rFonts w:ascii="Arial" w:hAnsi="Arial" w:cs="Arial"/>
        </w:rPr>
        <w:t xml:space="preserve">visa requirements. </w:t>
      </w:r>
    </w:p>
    <w:p w14:paraId="3F54BD35" w14:textId="77777777" w:rsidR="00592895" w:rsidRDefault="00592895" w:rsidP="00592895">
      <w:pPr>
        <w:pStyle w:val="Heading4"/>
        <w:rPr>
          <w:b/>
          <w:i w:val="0"/>
        </w:rPr>
      </w:pPr>
    </w:p>
    <w:p w14:paraId="30EB6D5A" w14:textId="77777777" w:rsidR="00592895" w:rsidRPr="00773A64" w:rsidRDefault="00592895" w:rsidP="00592895">
      <w:pPr>
        <w:pStyle w:val="Heading4"/>
        <w:spacing w:before="0"/>
        <w:rPr>
          <w:b/>
          <w:i w:val="0"/>
        </w:rPr>
      </w:pPr>
      <w:bookmarkStart w:id="5" w:name="_Toc7596859"/>
      <w:r w:rsidRPr="00773A64">
        <w:rPr>
          <w:b/>
          <w:i w:val="0"/>
        </w:rPr>
        <w:t>GOOD CORPORATE CITIZEN</w:t>
      </w:r>
      <w:bookmarkEnd w:id="5"/>
      <w:r w:rsidRPr="00773A64">
        <w:rPr>
          <w:b/>
          <w:i w:val="0"/>
        </w:rPr>
        <w:t xml:space="preserve"> </w:t>
      </w:r>
    </w:p>
    <w:p w14:paraId="52CEDA07" w14:textId="77777777" w:rsidR="00592895" w:rsidRPr="00E4136E" w:rsidRDefault="00592895" w:rsidP="009F74BA">
      <w:pPr>
        <w:ind w:right="-20"/>
        <w:contextualSpacing/>
        <w:jc w:val="both"/>
        <w:rPr>
          <w:rFonts w:ascii="Arial" w:hAnsi="Arial" w:cs="Arial"/>
          <w:i/>
        </w:rPr>
      </w:pPr>
    </w:p>
    <w:p w14:paraId="648F318E" w14:textId="77777777" w:rsidR="00592895" w:rsidRPr="00845234" w:rsidRDefault="00592895" w:rsidP="009F74BA">
      <w:pPr>
        <w:spacing w:line="276" w:lineRule="auto"/>
        <w:jc w:val="both"/>
        <w:rPr>
          <w:rFonts w:ascii="Arial" w:hAnsi="Arial" w:cs="Arial"/>
        </w:rPr>
      </w:pPr>
      <w:r w:rsidRPr="00845234">
        <w:rPr>
          <w:rFonts w:ascii="Arial" w:hAnsi="Arial" w:cs="Arial"/>
        </w:rPr>
        <w:t>Evidence that you have been actively operating for at least twelve months and are financially viable. You will need to provid</w:t>
      </w:r>
      <w:r>
        <w:rPr>
          <w:rFonts w:ascii="Arial" w:hAnsi="Arial" w:cs="Arial"/>
        </w:rPr>
        <w:t>e b</w:t>
      </w:r>
      <w:r w:rsidRPr="00845234">
        <w:rPr>
          <w:rFonts w:ascii="Arial" w:hAnsi="Arial" w:cs="Arial"/>
        </w:rPr>
        <w:t>usiness documents, including for associated entities (if applicable) such as:</w:t>
      </w:r>
    </w:p>
    <w:p w14:paraId="646D0DD1" w14:textId="77777777" w:rsidR="00592895" w:rsidRPr="00E4136E" w:rsidRDefault="00592895" w:rsidP="009F74BA">
      <w:pPr>
        <w:pStyle w:val="ListParagraph"/>
        <w:numPr>
          <w:ilvl w:val="1"/>
          <w:numId w:val="28"/>
        </w:numPr>
        <w:spacing w:after="200" w:line="276" w:lineRule="auto"/>
        <w:jc w:val="both"/>
        <w:rPr>
          <w:rFonts w:ascii="Arial" w:hAnsi="Arial" w:cs="Arial"/>
        </w:rPr>
      </w:pPr>
      <w:r>
        <w:rPr>
          <w:rFonts w:ascii="Arial" w:hAnsi="Arial" w:cs="Arial"/>
        </w:rPr>
        <w:t>Y</w:t>
      </w:r>
      <w:r w:rsidRPr="00E4136E">
        <w:rPr>
          <w:rFonts w:ascii="Arial" w:hAnsi="Arial" w:cs="Arial"/>
        </w:rPr>
        <w:t>our Business Registration Certificate;</w:t>
      </w:r>
    </w:p>
    <w:p w14:paraId="46B80715" w14:textId="77777777" w:rsidR="00592895" w:rsidRPr="00E4136E" w:rsidRDefault="00592895" w:rsidP="009F74BA">
      <w:pPr>
        <w:pStyle w:val="ListParagraph"/>
        <w:numPr>
          <w:ilvl w:val="1"/>
          <w:numId w:val="28"/>
        </w:numPr>
        <w:spacing w:after="200" w:line="276" w:lineRule="auto"/>
        <w:jc w:val="both"/>
        <w:rPr>
          <w:rFonts w:ascii="Arial" w:hAnsi="Arial" w:cs="Arial"/>
        </w:rPr>
      </w:pPr>
      <w:r w:rsidRPr="00E4136E">
        <w:rPr>
          <w:rFonts w:ascii="Arial" w:hAnsi="Arial" w:cs="Arial"/>
        </w:rPr>
        <w:t>Australian Business Number (</w:t>
      </w:r>
      <w:r w:rsidRPr="004B75F2">
        <w:rPr>
          <w:rFonts w:ascii="Arial" w:hAnsi="Arial" w:cs="Arial"/>
        </w:rPr>
        <w:t>ABN</w:t>
      </w:r>
      <w:r w:rsidRPr="00E4136E">
        <w:rPr>
          <w:rFonts w:ascii="Arial" w:hAnsi="Arial" w:cs="Arial"/>
        </w:rPr>
        <w:t>);</w:t>
      </w:r>
    </w:p>
    <w:p w14:paraId="1CF489A5" w14:textId="77777777" w:rsidR="00592895" w:rsidRPr="00E4136E" w:rsidRDefault="00592895" w:rsidP="009F74BA">
      <w:pPr>
        <w:pStyle w:val="ListParagraph"/>
        <w:numPr>
          <w:ilvl w:val="1"/>
          <w:numId w:val="28"/>
        </w:numPr>
        <w:spacing w:after="200" w:line="276" w:lineRule="auto"/>
        <w:jc w:val="both"/>
        <w:rPr>
          <w:rFonts w:ascii="Arial" w:hAnsi="Arial" w:cs="Arial"/>
        </w:rPr>
      </w:pPr>
      <w:r w:rsidRPr="00E4136E">
        <w:rPr>
          <w:rFonts w:ascii="Arial" w:hAnsi="Arial" w:cs="Arial"/>
        </w:rPr>
        <w:t>Australian Company Number (</w:t>
      </w:r>
      <w:r>
        <w:rPr>
          <w:rFonts w:ascii="Arial" w:hAnsi="Arial" w:cs="Arial"/>
        </w:rPr>
        <w:t>CAN</w:t>
      </w:r>
      <w:r w:rsidRPr="00E4136E">
        <w:rPr>
          <w:rFonts w:ascii="Arial" w:hAnsi="Arial" w:cs="Arial"/>
        </w:rPr>
        <w:t xml:space="preserve">) (if applicable); </w:t>
      </w:r>
    </w:p>
    <w:p w14:paraId="6C5150B0" w14:textId="77777777" w:rsidR="00592895" w:rsidRPr="00E4136E" w:rsidRDefault="00592895" w:rsidP="009F74BA">
      <w:pPr>
        <w:pStyle w:val="ListParagraph"/>
        <w:numPr>
          <w:ilvl w:val="1"/>
          <w:numId w:val="28"/>
        </w:numPr>
        <w:spacing w:after="200" w:line="276" w:lineRule="auto"/>
        <w:jc w:val="both"/>
        <w:rPr>
          <w:rFonts w:ascii="Arial" w:hAnsi="Arial" w:cs="Arial"/>
        </w:rPr>
      </w:pPr>
      <w:r w:rsidRPr="00E4136E">
        <w:rPr>
          <w:rFonts w:ascii="Arial" w:hAnsi="Arial" w:cs="Arial"/>
        </w:rPr>
        <w:t xml:space="preserve">Trust Deed (if applicable); and </w:t>
      </w:r>
    </w:p>
    <w:p w14:paraId="0691504D" w14:textId="77777777" w:rsidR="00592895" w:rsidRPr="00E4136E" w:rsidRDefault="00592895" w:rsidP="009F74BA">
      <w:pPr>
        <w:pStyle w:val="ListParagraph"/>
        <w:numPr>
          <w:ilvl w:val="1"/>
          <w:numId w:val="28"/>
        </w:numPr>
        <w:spacing w:after="200" w:line="276" w:lineRule="auto"/>
        <w:jc w:val="both"/>
        <w:rPr>
          <w:rFonts w:ascii="Arial" w:hAnsi="Arial" w:cs="Arial"/>
        </w:rPr>
      </w:pPr>
      <w:r>
        <w:rPr>
          <w:rFonts w:ascii="Arial" w:hAnsi="Arial" w:cs="Arial"/>
        </w:rPr>
        <w:t>R</w:t>
      </w:r>
      <w:r w:rsidRPr="00E4136E">
        <w:rPr>
          <w:rFonts w:ascii="Arial" w:hAnsi="Arial" w:cs="Arial"/>
        </w:rPr>
        <w:t>ecent financial accounts or BAS statements; and</w:t>
      </w:r>
    </w:p>
    <w:p w14:paraId="0FC23DDE" w14:textId="77777777" w:rsidR="00592895" w:rsidRPr="00E4136E" w:rsidRDefault="00592895" w:rsidP="009F74BA">
      <w:pPr>
        <w:pStyle w:val="ListParagraph"/>
        <w:numPr>
          <w:ilvl w:val="1"/>
          <w:numId w:val="28"/>
        </w:numPr>
        <w:spacing w:after="200" w:line="276" w:lineRule="auto"/>
        <w:jc w:val="both"/>
        <w:rPr>
          <w:rFonts w:ascii="Arial" w:hAnsi="Arial" w:cs="Arial"/>
        </w:rPr>
      </w:pPr>
      <w:r>
        <w:rPr>
          <w:rFonts w:ascii="Arial" w:hAnsi="Arial" w:cs="Arial"/>
        </w:rPr>
        <w:t xml:space="preserve">A </w:t>
      </w:r>
      <w:r w:rsidRPr="00E4136E">
        <w:rPr>
          <w:rFonts w:ascii="Arial" w:hAnsi="Arial" w:cs="Arial"/>
        </w:rPr>
        <w:t>letter of support from a registered Chartered Accountant or a Certified Practising Accountant confirming that you have been actively operating for at least twelve months and have the financial capacity to meet the migration obligations for the workers you wish to sponsor, for the proposed period that they will be employed by you. The letter must include the key financial data i.e. your turnover, net assets and profit/loss for the most recent financial year.</w:t>
      </w:r>
    </w:p>
    <w:p w14:paraId="29CC215A" w14:textId="77777777" w:rsidR="00592895" w:rsidRPr="00E4136E" w:rsidRDefault="00592895" w:rsidP="00592895">
      <w:pPr>
        <w:pStyle w:val="ListParagraph"/>
        <w:ind w:left="1134"/>
        <w:rPr>
          <w:rFonts w:ascii="Arial" w:hAnsi="Arial" w:cs="Arial"/>
        </w:rPr>
      </w:pPr>
    </w:p>
    <w:p w14:paraId="172839E9" w14:textId="77777777" w:rsidR="00592895" w:rsidRPr="00125B56" w:rsidRDefault="00592895" w:rsidP="00592895">
      <w:pPr>
        <w:pStyle w:val="Heading4"/>
        <w:rPr>
          <w:b/>
          <w:i w:val="0"/>
        </w:rPr>
      </w:pPr>
      <w:bookmarkStart w:id="6" w:name="_Toc7596860"/>
      <w:r w:rsidRPr="00125B56">
        <w:rPr>
          <w:b/>
          <w:i w:val="0"/>
        </w:rPr>
        <w:t>ADVERSE INFORMATION</w:t>
      </w:r>
      <w:bookmarkEnd w:id="6"/>
    </w:p>
    <w:p w14:paraId="7D426CAB" w14:textId="77777777" w:rsidR="00592895" w:rsidRDefault="00592895" w:rsidP="00592895">
      <w:pPr>
        <w:pStyle w:val="ListParagraph"/>
        <w:spacing w:after="200" w:line="276" w:lineRule="auto"/>
        <w:ind w:left="0"/>
        <w:rPr>
          <w:rFonts w:ascii="Arial" w:hAnsi="Arial" w:cs="Arial"/>
        </w:rPr>
      </w:pPr>
    </w:p>
    <w:p w14:paraId="784FD1D5" w14:textId="77777777" w:rsidR="00592895" w:rsidRPr="00E4136E" w:rsidRDefault="00592895" w:rsidP="009F74BA">
      <w:pPr>
        <w:pStyle w:val="ListParagraph"/>
        <w:spacing w:after="200" w:line="276" w:lineRule="auto"/>
        <w:ind w:left="0"/>
        <w:jc w:val="both"/>
        <w:rPr>
          <w:rFonts w:ascii="Arial" w:hAnsi="Arial" w:cs="Arial"/>
        </w:rPr>
      </w:pPr>
      <w:r>
        <w:rPr>
          <w:rFonts w:ascii="Arial" w:hAnsi="Arial" w:cs="Arial"/>
        </w:rPr>
        <w:t>Requires a</w:t>
      </w:r>
      <w:r w:rsidRPr="00E4136E">
        <w:rPr>
          <w:rFonts w:ascii="Arial" w:hAnsi="Arial" w:cs="Arial"/>
        </w:rPr>
        <w:t xml:space="preserve"> statement confirming whether there have been relevant investigations or audits, resulting in an adverse finding to the business or any associated entities (including previously associated entities) in the last five years by bodies such as:</w:t>
      </w:r>
    </w:p>
    <w:p w14:paraId="2931C002" w14:textId="77777777" w:rsidR="00592895" w:rsidRPr="00E4136E" w:rsidRDefault="00592895" w:rsidP="009F74BA">
      <w:pPr>
        <w:pStyle w:val="ListParagraph"/>
        <w:numPr>
          <w:ilvl w:val="1"/>
          <w:numId w:val="1"/>
        </w:numPr>
        <w:spacing w:after="200" w:line="276" w:lineRule="auto"/>
        <w:ind w:left="688" w:hanging="284"/>
        <w:jc w:val="both"/>
        <w:rPr>
          <w:rFonts w:ascii="Arial" w:hAnsi="Arial" w:cs="Arial"/>
        </w:rPr>
      </w:pPr>
      <w:r>
        <w:rPr>
          <w:rFonts w:ascii="Arial" w:hAnsi="Arial" w:cs="Arial"/>
        </w:rPr>
        <w:t>T</w:t>
      </w:r>
      <w:r w:rsidRPr="00E4136E">
        <w:rPr>
          <w:rFonts w:ascii="Arial" w:hAnsi="Arial" w:cs="Arial"/>
        </w:rPr>
        <w:t xml:space="preserve">he Office of the Fair Work Ombudsman, or former authority with this function, or relevant State or Territory government authority in relation to compliance with workplace relations provisions; </w:t>
      </w:r>
    </w:p>
    <w:p w14:paraId="749FC84B" w14:textId="77777777" w:rsidR="00592895" w:rsidRPr="00E4136E" w:rsidRDefault="00592895" w:rsidP="009F74BA">
      <w:pPr>
        <w:pStyle w:val="ListParagraph"/>
        <w:numPr>
          <w:ilvl w:val="1"/>
          <w:numId w:val="1"/>
        </w:numPr>
        <w:spacing w:after="200" w:line="276" w:lineRule="auto"/>
        <w:ind w:left="688" w:hanging="284"/>
        <w:jc w:val="both"/>
        <w:rPr>
          <w:rFonts w:ascii="Arial" w:hAnsi="Arial" w:cs="Arial"/>
        </w:rPr>
      </w:pPr>
      <w:r>
        <w:rPr>
          <w:rFonts w:ascii="Arial" w:hAnsi="Arial" w:cs="Arial"/>
        </w:rPr>
        <w:t>T</w:t>
      </w:r>
      <w:r w:rsidRPr="00E4136E">
        <w:rPr>
          <w:rFonts w:ascii="Arial" w:hAnsi="Arial" w:cs="Arial"/>
        </w:rPr>
        <w:t xml:space="preserve">he relevant State or Territory government authority in relation to compliance with occupational health and safety provisions; and </w:t>
      </w:r>
    </w:p>
    <w:p w14:paraId="30D3CE99" w14:textId="77777777" w:rsidR="00592895" w:rsidRPr="00E4136E" w:rsidRDefault="00592895" w:rsidP="009F74BA">
      <w:pPr>
        <w:pStyle w:val="ListParagraph"/>
        <w:numPr>
          <w:ilvl w:val="1"/>
          <w:numId w:val="1"/>
        </w:numPr>
        <w:spacing w:after="200" w:line="276" w:lineRule="auto"/>
        <w:ind w:left="688" w:hanging="284"/>
        <w:jc w:val="both"/>
        <w:rPr>
          <w:rFonts w:ascii="Arial" w:hAnsi="Arial" w:cs="Arial"/>
        </w:rPr>
      </w:pPr>
      <w:r>
        <w:rPr>
          <w:rFonts w:ascii="Arial" w:hAnsi="Arial" w:cs="Arial"/>
        </w:rPr>
        <w:t>T</w:t>
      </w:r>
      <w:r w:rsidRPr="00E4136E">
        <w:rPr>
          <w:rFonts w:ascii="Arial" w:hAnsi="Arial" w:cs="Arial"/>
        </w:rPr>
        <w:t xml:space="preserve">he Department of Home Affairs in relation to compliance with migration provisions. </w:t>
      </w:r>
    </w:p>
    <w:p w14:paraId="48A9860B" w14:textId="77777777" w:rsidR="00592895" w:rsidRPr="00773A64" w:rsidRDefault="00592895" w:rsidP="009F74BA">
      <w:pPr>
        <w:pStyle w:val="NormalWeb"/>
        <w:shd w:val="clear" w:color="auto" w:fill="FFFFFF"/>
        <w:spacing w:before="0" w:beforeAutospacing="0" w:after="150" w:afterAutospacing="0"/>
        <w:jc w:val="both"/>
        <w:rPr>
          <w:rFonts w:ascii="Arial" w:hAnsi="Arial" w:cs="Arial"/>
          <w:color w:val="141414"/>
        </w:rPr>
      </w:pPr>
      <w:r w:rsidRPr="00773A64">
        <w:rPr>
          <w:rFonts w:ascii="Arial" w:hAnsi="Arial" w:cs="Arial"/>
          <w:color w:val="141414"/>
        </w:rPr>
        <w:t>If a current or past business has been investigated or audited during the last five years you must provide details on why this happened and on the outcome.</w:t>
      </w:r>
      <w:r>
        <w:rPr>
          <w:rFonts w:ascii="Arial" w:hAnsi="Arial" w:cs="Arial"/>
          <w:color w:val="141414"/>
        </w:rPr>
        <w:t xml:space="preserve"> </w:t>
      </w:r>
      <w:r w:rsidRPr="00773A64">
        <w:rPr>
          <w:rFonts w:ascii="Arial" w:hAnsi="Arial" w:cs="Arial"/>
          <w:color w:val="141414"/>
        </w:rPr>
        <w:t>You should explain any mitigating circumstances that you think should be considered.</w:t>
      </w:r>
    </w:p>
    <w:p w14:paraId="2A883242" w14:textId="77777777" w:rsidR="00592895" w:rsidRPr="00773A64" w:rsidRDefault="00592895" w:rsidP="009F74BA">
      <w:pPr>
        <w:pStyle w:val="NormalWeb"/>
        <w:shd w:val="clear" w:color="auto" w:fill="FFFFFF"/>
        <w:spacing w:before="0" w:beforeAutospacing="0" w:after="0" w:afterAutospacing="0"/>
        <w:jc w:val="both"/>
        <w:rPr>
          <w:rFonts w:ascii="Arial" w:hAnsi="Arial" w:cs="Arial"/>
          <w:color w:val="141414"/>
        </w:rPr>
      </w:pPr>
      <w:r w:rsidRPr="00773A64">
        <w:rPr>
          <w:rFonts w:ascii="Arial" w:hAnsi="Arial" w:cs="Arial"/>
          <w:color w:val="141414"/>
        </w:rPr>
        <w:lastRenderedPageBreak/>
        <w:t>The following information is required:</w:t>
      </w:r>
    </w:p>
    <w:p w14:paraId="45FCD4C9" w14:textId="77777777" w:rsidR="00592895" w:rsidRPr="00773A64" w:rsidRDefault="00592895" w:rsidP="009F74BA">
      <w:pPr>
        <w:numPr>
          <w:ilvl w:val="0"/>
          <w:numId w:val="25"/>
        </w:numPr>
        <w:shd w:val="clear" w:color="auto" w:fill="FFFFFF"/>
        <w:ind w:left="709"/>
        <w:jc w:val="both"/>
        <w:rPr>
          <w:rFonts w:ascii="Arial" w:hAnsi="Arial" w:cs="Arial"/>
          <w:color w:val="141414"/>
        </w:rPr>
      </w:pPr>
      <w:r w:rsidRPr="00773A64">
        <w:rPr>
          <w:rFonts w:ascii="Arial" w:hAnsi="Arial" w:cs="Arial"/>
          <w:color w:val="141414"/>
        </w:rPr>
        <w:t>The nature of the adverse information</w:t>
      </w:r>
    </w:p>
    <w:p w14:paraId="0F7BEF73" w14:textId="77777777" w:rsidR="00592895" w:rsidRPr="00773A64" w:rsidRDefault="00592895" w:rsidP="009F74BA">
      <w:pPr>
        <w:numPr>
          <w:ilvl w:val="0"/>
          <w:numId w:val="25"/>
        </w:numPr>
        <w:shd w:val="clear" w:color="auto" w:fill="FFFFFF"/>
        <w:ind w:left="709"/>
        <w:jc w:val="both"/>
        <w:rPr>
          <w:rFonts w:ascii="Arial" w:hAnsi="Arial" w:cs="Arial"/>
          <w:color w:val="141414"/>
        </w:rPr>
      </w:pPr>
      <w:r w:rsidRPr="00773A64">
        <w:rPr>
          <w:rFonts w:ascii="Arial" w:hAnsi="Arial" w:cs="Arial"/>
          <w:color w:val="141414"/>
        </w:rPr>
        <w:t>How the adverse information arose, including the credibility of the source of the adverse information</w:t>
      </w:r>
    </w:p>
    <w:p w14:paraId="209DCCBF" w14:textId="77777777" w:rsidR="00592895" w:rsidRPr="00773A64" w:rsidRDefault="00592895" w:rsidP="009F74BA">
      <w:pPr>
        <w:numPr>
          <w:ilvl w:val="0"/>
          <w:numId w:val="25"/>
        </w:numPr>
        <w:shd w:val="clear" w:color="auto" w:fill="FFFFFF"/>
        <w:ind w:left="709"/>
        <w:jc w:val="both"/>
        <w:rPr>
          <w:rFonts w:ascii="Arial" w:hAnsi="Arial" w:cs="Arial"/>
          <w:color w:val="141414"/>
        </w:rPr>
      </w:pPr>
      <w:r w:rsidRPr="00773A64">
        <w:rPr>
          <w:rFonts w:ascii="Arial" w:hAnsi="Arial" w:cs="Arial"/>
          <w:color w:val="141414"/>
        </w:rPr>
        <w:t>In the case of an alleged contravention of a law, whether the allegations have been substantiated or not</w:t>
      </w:r>
    </w:p>
    <w:p w14:paraId="60C4772E" w14:textId="77777777" w:rsidR="00592895" w:rsidRPr="00773A64" w:rsidRDefault="00592895" w:rsidP="009F74BA">
      <w:pPr>
        <w:numPr>
          <w:ilvl w:val="0"/>
          <w:numId w:val="25"/>
        </w:numPr>
        <w:shd w:val="clear" w:color="auto" w:fill="FFFFFF"/>
        <w:ind w:left="709"/>
        <w:jc w:val="both"/>
        <w:rPr>
          <w:rFonts w:ascii="Arial" w:hAnsi="Arial" w:cs="Arial"/>
          <w:color w:val="141414"/>
        </w:rPr>
      </w:pPr>
      <w:r w:rsidRPr="00773A64">
        <w:rPr>
          <w:rFonts w:ascii="Arial" w:hAnsi="Arial" w:cs="Arial"/>
          <w:color w:val="141414"/>
        </w:rPr>
        <w:t>Whether the adverse information arose recently or some time ago</w:t>
      </w:r>
    </w:p>
    <w:p w14:paraId="6C1CF799" w14:textId="77777777" w:rsidR="00592895" w:rsidRPr="00773A64" w:rsidRDefault="00592895" w:rsidP="009F74BA">
      <w:pPr>
        <w:numPr>
          <w:ilvl w:val="0"/>
          <w:numId w:val="25"/>
        </w:numPr>
        <w:shd w:val="clear" w:color="auto" w:fill="FFFFFF"/>
        <w:ind w:left="709"/>
        <w:jc w:val="both"/>
        <w:rPr>
          <w:rFonts w:ascii="Arial" w:hAnsi="Arial" w:cs="Arial"/>
          <w:color w:val="141414"/>
        </w:rPr>
      </w:pPr>
      <w:r w:rsidRPr="00773A64">
        <w:rPr>
          <w:rFonts w:ascii="Arial" w:hAnsi="Arial" w:cs="Arial"/>
          <w:color w:val="141414"/>
        </w:rPr>
        <w:t>Whether your business has taken any steps to ensure the circumstances that led to the adverse information don’t happen again</w:t>
      </w:r>
    </w:p>
    <w:p w14:paraId="2E53AB42" w14:textId="77777777" w:rsidR="00592895" w:rsidRDefault="00592895" w:rsidP="009F74BA">
      <w:pPr>
        <w:numPr>
          <w:ilvl w:val="0"/>
          <w:numId w:val="25"/>
        </w:numPr>
        <w:shd w:val="clear" w:color="auto" w:fill="FFFFFF"/>
        <w:ind w:left="709"/>
        <w:jc w:val="both"/>
        <w:rPr>
          <w:rFonts w:ascii="Arial" w:hAnsi="Arial" w:cs="Arial"/>
          <w:color w:val="141414"/>
        </w:rPr>
      </w:pPr>
      <w:r w:rsidRPr="00773A64">
        <w:rPr>
          <w:rFonts w:ascii="Arial" w:hAnsi="Arial" w:cs="Arial"/>
          <w:color w:val="141414"/>
        </w:rPr>
        <w:t>Information about findings made by a relevant authority* in relation to the adverse information and the significance attached by the competent authority to the adverse information.</w:t>
      </w:r>
    </w:p>
    <w:p w14:paraId="5ADDD46C" w14:textId="77777777" w:rsidR="00592895" w:rsidRDefault="00592895" w:rsidP="009F74BA">
      <w:pPr>
        <w:contextualSpacing/>
        <w:jc w:val="both"/>
        <w:rPr>
          <w:rFonts w:ascii="Arial" w:hAnsi="Arial" w:cs="Arial"/>
        </w:rPr>
      </w:pPr>
    </w:p>
    <w:p w14:paraId="0B2B1E16" w14:textId="77777777" w:rsidR="00592895" w:rsidRDefault="00592895" w:rsidP="009F74BA">
      <w:pPr>
        <w:contextualSpacing/>
        <w:jc w:val="both"/>
        <w:rPr>
          <w:rFonts w:ascii="Arial" w:hAnsi="Arial" w:cs="Arial"/>
        </w:rPr>
      </w:pPr>
      <w:r w:rsidRPr="00E4136E">
        <w:rPr>
          <w:rFonts w:ascii="Arial" w:hAnsi="Arial" w:cs="Arial"/>
        </w:rPr>
        <w:t>Any other relevant adverse information should also be declared.</w:t>
      </w:r>
    </w:p>
    <w:p w14:paraId="102DE638" w14:textId="77777777" w:rsidR="00592895" w:rsidRPr="00E4136E" w:rsidRDefault="00592895" w:rsidP="009F74BA">
      <w:pPr>
        <w:contextualSpacing/>
        <w:jc w:val="both"/>
        <w:rPr>
          <w:rFonts w:ascii="Arial" w:hAnsi="Arial" w:cs="Arial"/>
        </w:rPr>
      </w:pPr>
    </w:p>
    <w:p w14:paraId="4BE5BCF9" w14:textId="77777777" w:rsidR="00592895" w:rsidRDefault="00592895" w:rsidP="009F74BA">
      <w:pPr>
        <w:pStyle w:val="ListParagraph"/>
        <w:ind w:left="0"/>
        <w:jc w:val="both"/>
        <w:rPr>
          <w:rFonts w:ascii="Arial" w:hAnsi="Arial" w:cs="Arial"/>
        </w:rPr>
      </w:pPr>
      <w:r w:rsidRPr="00A901B2">
        <w:rPr>
          <w:rFonts w:ascii="Arial" w:hAnsi="Arial" w:cs="Arial"/>
        </w:rPr>
        <w:t xml:space="preserve">Read more about </w:t>
      </w:r>
      <w:r>
        <w:rPr>
          <w:rFonts w:ascii="Arial" w:hAnsi="Arial" w:cs="Arial"/>
        </w:rPr>
        <w:t>Adverse Information</w:t>
      </w:r>
      <w:r w:rsidRPr="00A901B2">
        <w:rPr>
          <w:rFonts w:ascii="Arial" w:hAnsi="Arial" w:cs="Arial"/>
        </w:rPr>
        <w:t xml:space="preserve"> </w:t>
      </w:r>
      <w:r>
        <w:rPr>
          <w:rFonts w:ascii="Arial" w:hAnsi="Arial" w:cs="Arial"/>
        </w:rPr>
        <w:t>o</w:t>
      </w:r>
      <w:r w:rsidRPr="00A901B2">
        <w:rPr>
          <w:rFonts w:ascii="Arial" w:hAnsi="Arial" w:cs="Arial"/>
        </w:rPr>
        <w:t xml:space="preserve">n the </w:t>
      </w:r>
      <w:r>
        <w:rPr>
          <w:rFonts w:ascii="Arial" w:hAnsi="Arial" w:cs="Arial"/>
        </w:rPr>
        <w:t>Department of Home Affairs website</w:t>
      </w:r>
    </w:p>
    <w:p w14:paraId="478F7300" w14:textId="77777777" w:rsidR="00592895" w:rsidRDefault="00592895" w:rsidP="00592895">
      <w:pPr>
        <w:pStyle w:val="ListParagraph"/>
        <w:ind w:left="709" w:right="-20"/>
        <w:rPr>
          <w:rFonts w:ascii="Arial" w:hAnsi="Arial" w:cs="Arial"/>
          <w:b/>
        </w:rPr>
      </w:pPr>
    </w:p>
    <w:p w14:paraId="653B98F8" w14:textId="77777777" w:rsidR="00592895" w:rsidRPr="00FB2D19" w:rsidRDefault="00592895" w:rsidP="00592895">
      <w:pPr>
        <w:pStyle w:val="ListParagraph"/>
        <w:ind w:left="709" w:right="-20"/>
        <w:rPr>
          <w:rFonts w:ascii="Arial" w:hAnsi="Arial" w:cs="Arial"/>
          <w:b/>
        </w:rPr>
      </w:pPr>
      <w:hyperlink r:id="rId17" w:anchor="adverse-information" w:history="1">
        <w:r w:rsidRPr="00125B56">
          <w:rPr>
            <w:rStyle w:val="Hyperlink"/>
            <w:rFonts w:ascii="Arial" w:hAnsi="Arial" w:cs="Arial"/>
          </w:rPr>
          <w:t>https://immi.homeaffairs.gov.au/help-support/glossary#adverse-</w:t>
        </w:r>
        <w:r w:rsidRPr="006E6AAA">
          <w:rPr>
            <w:rStyle w:val="Hyperlink"/>
            <w:rFonts w:ascii="Arial" w:hAnsi="Arial" w:cs="Arial"/>
            <w:b/>
          </w:rPr>
          <w:t>i</w:t>
        </w:r>
        <w:r w:rsidRPr="00125B56">
          <w:rPr>
            <w:rStyle w:val="Hyperlink"/>
            <w:rFonts w:ascii="Arial" w:hAnsi="Arial" w:cs="Arial"/>
          </w:rPr>
          <w:t>nformation</w:t>
        </w:r>
      </w:hyperlink>
    </w:p>
    <w:p w14:paraId="3A68575B" w14:textId="77777777" w:rsidR="00592895" w:rsidRDefault="00592895" w:rsidP="00592895">
      <w:pPr>
        <w:pStyle w:val="Heading4"/>
        <w:rPr>
          <w:b/>
          <w:i w:val="0"/>
        </w:rPr>
      </w:pPr>
    </w:p>
    <w:p w14:paraId="4FEC222A" w14:textId="77777777" w:rsidR="00592895" w:rsidRPr="00A901B2" w:rsidRDefault="00592895" w:rsidP="00592895">
      <w:pPr>
        <w:pStyle w:val="Heading4"/>
        <w:rPr>
          <w:b/>
          <w:i w:val="0"/>
        </w:rPr>
      </w:pPr>
      <w:bookmarkStart w:id="7" w:name="_Toc7596861"/>
      <w:r w:rsidRPr="00A901B2">
        <w:rPr>
          <w:b/>
          <w:i w:val="0"/>
        </w:rPr>
        <w:t>DOMESTIC RECRUITMENT EFFORTS</w:t>
      </w:r>
      <w:bookmarkEnd w:id="7"/>
    </w:p>
    <w:p w14:paraId="30E77283" w14:textId="77777777" w:rsidR="00592895" w:rsidRPr="00E4136E" w:rsidRDefault="00592895" w:rsidP="00592895">
      <w:pPr>
        <w:contextualSpacing/>
        <w:rPr>
          <w:rFonts w:ascii="Arial" w:hAnsi="Arial" w:cs="Arial"/>
          <w:b/>
        </w:rPr>
      </w:pPr>
    </w:p>
    <w:p w14:paraId="3A20C97B" w14:textId="77777777" w:rsidR="00592895" w:rsidRDefault="00592895" w:rsidP="009F74BA">
      <w:pPr>
        <w:pStyle w:val="ListParagraph"/>
        <w:keepNext/>
        <w:keepLines/>
        <w:spacing w:after="200" w:line="276" w:lineRule="auto"/>
        <w:ind w:left="0"/>
        <w:jc w:val="both"/>
        <w:rPr>
          <w:rFonts w:ascii="Arial" w:hAnsi="Arial" w:cs="Arial"/>
        </w:rPr>
      </w:pPr>
      <w:r w:rsidRPr="00E4136E">
        <w:rPr>
          <w:rFonts w:ascii="Arial" w:hAnsi="Arial" w:cs="Arial"/>
        </w:rPr>
        <w:t xml:space="preserve">Evidence that the recruitment of </w:t>
      </w:r>
      <w:r w:rsidR="00780DD2">
        <w:rPr>
          <w:rFonts w:ascii="Arial" w:hAnsi="Arial" w:cs="Arial"/>
        </w:rPr>
        <w:t>O</w:t>
      </w:r>
      <w:r w:rsidRPr="00E4136E">
        <w:rPr>
          <w:rFonts w:ascii="Arial" w:hAnsi="Arial" w:cs="Arial"/>
        </w:rPr>
        <w:t xml:space="preserve">verseas </w:t>
      </w:r>
      <w:r w:rsidR="00780DD2">
        <w:rPr>
          <w:rFonts w:ascii="Arial" w:hAnsi="Arial" w:cs="Arial"/>
        </w:rPr>
        <w:t>W</w:t>
      </w:r>
      <w:r w:rsidRPr="00E4136E">
        <w:rPr>
          <w:rFonts w:ascii="Arial" w:hAnsi="Arial" w:cs="Arial"/>
        </w:rPr>
        <w:t xml:space="preserve">orkers is only to supplement the Australian workforce and will not undermine employment and training opportunities for Australians. </w:t>
      </w:r>
      <w:r>
        <w:rPr>
          <w:rFonts w:ascii="Arial" w:hAnsi="Arial" w:cs="Arial"/>
        </w:rPr>
        <w:t>Employers must</w:t>
      </w:r>
      <w:r w:rsidRPr="00E4136E">
        <w:rPr>
          <w:rFonts w:ascii="Arial" w:hAnsi="Arial" w:cs="Arial"/>
        </w:rPr>
        <w:t xml:space="preserve"> complete the </w:t>
      </w:r>
      <w:r w:rsidRPr="00592895">
        <w:rPr>
          <w:rFonts w:ascii="Arial" w:hAnsi="Arial" w:cs="Arial"/>
        </w:rPr>
        <w:t>Domestic Recruitment Summary Table</w:t>
      </w:r>
      <w:r w:rsidRPr="00E4136E">
        <w:rPr>
          <w:rFonts w:ascii="Arial" w:hAnsi="Arial" w:cs="Arial"/>
        </w:rPr>
        <w:t xml:space="preserve"> showing that</w:t>
      </w:r>
      <w:r>
        <w:rPr>
          <w:rFonts w:ascii="Arial" w:hAnsi="Arial" w:cs="Arial"/>
        </w:rPr>
        <w:t xml:space="preserve"> y</w:t>
      </w:r>
      <w:r w:rsidRPr="00A901B2">
        <w:rPr>
          <w:rFonts w:ascii="Arial" w:hAnsi="Arial" w:cs="Arial"/>
        </w:rPr>
        <w:t xml:space="preserve">ou have made genuine efforts to recruit domestic workers in the nominated </w:t>
      </w:r>
      <w:r w:rsidR="00111A42">
        <w:rPr>
          <w:rFonts w:ascii="Arial" w:hAnsi="Arial" w:cs="Arial"/>
        </w:rPr>
        <w:t>O</w:t>
      </w:r>
      <w:r w:rsidRPr="00A901B2">
        <w:rPr>
          <w:rFonts w:ascii="Arial" w:hAnsi="Arial" w:cs="Arial"/>
        </w:rPr>
        <w:t xml:space="preserve">ccupation and location over the past four months. </w:t>
      </w:r>
    </w:p>
    <w:p w14:paraId="16DE4EE0" w14:textId="77777777" w:rsidR="00592895" w:rsidRDefault="00592895" w:rsidP="009F74BA">
      <w:pPr>
        <w:pStyle w:val="ListParagraph"/>
        <w:keepNext/>
        <w:keepLines/>
        <w:spacing w:after="200" w:line="276" w:lineRule="auto"/>
        <w:ind w:left="0"/>
        <w:jc w:val="both"/>
        <w:rPr>
          <w:rFonts w:ascii="Arial" w:hAnsi="Arial" w:cs="Arial"/>
        </w:rPr>
      </w:pPr>
    </w:p>
    <w:p w14:paraId="69849D05" w14:textId="77777777" w:rsidR="00592895" w:rsidRPr="00A901B2" w:rsidRDefault="00592895" w:rsidP="009F74BA">
      <w:pPr>
        <w:pStyle w:val="ListParagraph"/>
        <w:keepNext/>
        <w:keepLines/>
        <w:spacing w:after="200" w:line="276" w:lineRule="auto"/>
        <w:ind w:left="0"/>
        <w:jc w:val="both"/>
        <w:rPr>
          <w:rFonts w:ascii="Arial" w:hAnsi="Arial" w:cs="Arial"/>
        </w:rPr>
      </w:pPr>
      <w:r w:rsidRPr="00A901B2">
        <w:rPr>
          <w:rFonts w:ascii="Arial" w:hAnsi="Arial" w:cs="Arial"/>
        </w:rPr>
        <w:t>This information should include:</w:t>
      </w:r>
    </w:p>
    <w:p w14:paraId="1F88CB1E" w14:textId="77777777" w:rsidR="00592895" w:rsidRPr="00E4136E" w:rsidRDefault="00592895" w:rsidP="009F74BA">
      <w:pPr>
        <w:pStyle w:val="ListParagraph"/>
        <w:numPr>
          <w:ilvl w:val="1"/>
          <w:numId w:val="26"/>
        </w:numPr>
        <w:spacing w:after="200" w:line="276" w:lineRule="auto"/>
        <w:ind w:left="709"/>
        <w:jc w:val="both"/>
        <w:rPr>
          <w:rFonts w:ascii="Arial" w:hAnsi="Arial" w:cs="Arial"/>
        </w:rPr>
      </w:pPr>
      <w:r w:rsidRPr="00E4136E">
        <w:rPr>
          <w:rFonts w:ascii="Arial" w:hAnsi="Arial" w:cs="Arial"/>
        </w:rPr>
        <w:t xml:space="preserve">The types of advertising or recruitment efforts you have made in the last four months with respect to the relevant </w:t>
      </w:r>
      <w:r w:rsidR="00111A42">
        <w:rPr>
          <w:rFonts w:ascii="Arial" w:hAnsi="Arial" w:cs="Arial"/>
        </w:rPr>
        <w:t>O</w:t>
      </w:r>
      <w:r w:rsidRPr="00E4136E">
        <w:rPr>
          <w:rFonts w:ascii="Arial" w:hAnsi="Arial" w:cs="Arial"/>
        </w:rPr>
        <w:t>ccupations;</w:t>
      </w:r>
    </w:p>
    <w:p w14:paraId="5DE512DE" w14:textId="77777777" w:rsidR="00592895" w:rsidRPr="00E4136E" w:rsidRDefault="00592895" w:rsidP="009F74BA">
      <w:pPr>
        <w:pStyle w:val="ListParagraph"/>
        <w:numPr>
          <w:ilvl w:val="1"/>
          <w:numId w:val="26"/>
        </w:numPr>
        <w:spacing w:after="200" w:line="276" w:lineRule="auto"/>
        <w:ind w:left="709"/>
        <w:jc w:val="both"/>
        <w:rPr>
          <w:rFonts w:ascii="Arial" w:hAnsi="Arial" w:cs="Arial"/>
        </w:rPr>
      </w:pPr>
      <w:r w:rsidRPr="00E4136E">
        <w:rPr>
          <w:rFonts w:ascii="Arial" w:hAnsi="Arial" w:cs="Arial"/>
        </w:rPr>
        <w:t xml:space="preserve">The locations and duration (including start and end dates) where those advertising or recruitment activities took place; </w:t>
      </w:r>
    </w:p>
    <w:p w14:paraId="3811A7BD" w14:textId="77777777" w:rsidR="00592895" w:rsidRPr="00E4136E" w:rsidRDefault="00592895" w:rsidP="009F74BA">
      <w:pPr>
        <w:pStyle w:val="ListParagraph"/>
        <w:numPr>
          <w:ilvl w:val="1"/>
          <w:numId w:val="26"/>
        </w:numPr>
        <w:spacing w:after="200" w:line="276" w:lineRule="auto"/>
        <w:ind w:left="709"/>
        <w:jc w:val="both"/>
        <w:rPr>
          <w:rFonts w:ascii="Arial" w:hAnsi="Arial" w:cs="Arial"/>
        </w:rPr>
      </w:pPr>
      <w:r w:rsidRPr="00E4136E">
        <w:rPr>
          <w:rFonts w:ascii="Arial" w:hAnsi="Arial" w:cs="Arial"/>
        </w:rPr>
        <w:t>The number of applications received;</w:t>
      </w:r>
    </w:p>
    <w:p w14:paraId="185CD661" w14:textId="77777777" w:rsidR="00592895" w:rsidRPr="00E4136E" w:rsidRDefault="00592895" w:rsidP="009F74BA">
      <w:pPr>
        <w:pStyle w:val="ListParagraph"/>
        <w:numPr>
          <w:ilvl w:val="1"/>
          <w:numId w:val="26"/>
        </w:numPr>
        <w:spacing w:after="200" w:line="276" w:lineRule="auto"/>
        <w:ind w:left="709"/>
        <w:jc w:val="both"/>
        <w:rPr>
          <w:rFonts w:ascii="Arial" w:hAnsi="Arial" w:cs="Arial"/>
        </w:rPr>
      </w:pPr>
      <w:r w:rsidRPr="00E4136E">
        <w:rPr>
          <w:rFonts w:ascii="Arial" w:hAnsi="Arial" w:cs="Arial"/>
        </w:rPr>
        <w:t xml:space="preserve">The number of applicants hired; and </w:t>
      </w:r>
    </w:p>
    <w:p w14:paraId="3C98FD1D" w14:textId="77777777" w:rsidR="00592895" w:rsidRPr="00E4136E" w:rsidRDefault="00592895" w:rsidP="009F74BA">
      <w:pPr>
        <w:pStyle w:val="ListParagraph"/>
        <w:numPr>
          <w:ilvl w:val="1"/>
          <w:numId w:val="26"/>
        </w:numPr>
        <w:spacing w:after="200" w:line="276" w:lineRule="auto"/>
        <w:ind w:left="709"/>
        <w:jc w:val="both"/>
        <w:rPr>
          <w:rFonts w:ascii="Arial" w:hAnsi="Arial" w:cs="Arial"/>
        </w:rPr>
      </w:pPr>
      <w:r w:rsidRPr="00E4136E">
        <w:rPr>
          <w:rFonts w:ascii="Arial" w:hAnsi="Arial" w:cs="Arial"/>
        </w:rPr>
        <w:t>The general reasons why the other candidates were unsuccessful.</w:t>
      </w:r>
    </w:p>
    <w:p w14:paraId="54330C03" w14:textId="7D6142D1" w:rsidR="00066AC6" w:rsidRDefault="00592895" w:rsidP="009F74BA">
      <w:pPr>
        <w:contextualSpacing/>
        <w:jc w:val="both"/>
        <w:rPr>
          <w:rFonts w:ascii="Arial" w:hAnsi="Arial" w:cs="Arial"/>
        </w:rPr>
      </w:pPr>
      <w:r w:rsidRPr="00E4136E">
        <w:rPr>
          <w:rFonts w:ascii="Arial" w:hAnsi="Arial" w:cs="Arial"/>
        </w:rPr>
        <w:t>Recruitment activities undertaken must meet Department of Home Affairs Labour Market Testing (LMT) requirements as these apply to the subclass 482 visa</w:t>
      </w:r>
      <w:r w:rsidR="00E63F4A">
        <w:rPr>
          <w:rFonts w:ascii="Arial" w:hAnsi="Arial" w:cs="Arial"/>
        </w:rPr>
        <w:t xml:space="preserve"> and the subclass 494</w:t>
      </w:r>
      <w:r w:rsidRPr="00E4136E">
        <w:rPr>
          <w:rFonts w:ascii="Arial" w:hAnsi="Arial" w:cs="Arial"/>
        </w:rPr>
        <w:t>.</w:t>
      </w:r>
      <w:r>
        <w:rPr>
          <w:rFonts w:ascii="Arial" w:hAnsi="Arial" w:cs="Arial"/>
        </w:rPr>
        <w:t xml:space="preserve"> </w:t>
      </w:r>
    </w:p>
    <w:p w14:paraId="4560BE0F" w14:textId="77777777" w:rsidR="00066AC6" w:rsidRDefault="00066AC6" w:rsidP="009F74BA">
      <w:pPr>
        <w:contextualSpacing/>
        <w:jc w:val="both"/>
        <w:rPr>
          <w:rFonts w:ascii="Arial" w:hAnsi="Arial" w:cs="Arial"/>
        </w:rPr>
      </w:pPr>
    </w:p>
    <w:p w14:paraId="2B681FAA" w14:textId="77777777" w:rsidR="00592895" w:rsidRPr="009F74BA" w:rsidRDefault="00592895" w:rsidP="009F74BA">
      <w:pPr>
        <w:contextualSpacing/>
        <w:jc w:val="both"/>
        <w:rPr>
          <w:rFonts w:ascii="Arial" w:hAnsi="Arial" w:cs="Arial"/>
          <w:color w:val="141414"/>
          <w:shd w:val="clear" w:color="auto" w:fill="FFFFFF"/>
        </w:rPr>
      </w:pPr>
      <w:r>
        <w:rPr>
          <w:rFonts w:ascii="Arial" w:hAnsi="Arial" w:cs="Arial"/>
          <w:color w:val="141414"/>
          <w:shd w:val="clear" w:color="auto" w:fill="FFFFFF"/>
        </w:rPr>
        <w:t>Refer to the Department of Home Affairs fact sheet</w:t>
      </w:r>
      <w:r w:rsidR="009F74BA">
        <w:rPr>
          <w:rFonts w:ascii="Arial" w:hAnsi="Arial" w:cs="Arial"/>
          <w:color w:val="141414"/>
          <w:shd w:val="clear" w:color="auto" w:fill="FFFFFF"/>
        </w:rPr>
        <w:t xml:space="preserve"> </w:t>
      </w:r>
      <w:r>
        <w:rPr>
          <w:rFonts w:ascii="Arial" w:hAnsi="Arial" w:cs="Arial"/>
          <w:color w:val="141414"/>
          <w:shd w:val="clear" w:color="auto" w:fill="FFFFFF"/>
        </w:rPr>
        <w:t xml:space="preserve">on </w:t>
      </w:r>
      <w:r w:rsidRPr="00592895">
        <w:rPr>
          <w:rFonts w:ascii="Arial" w:hAnsi="Arial" w:cs="Arial"/>
          <w:color w:val="141414"/>
          <w:shd w:val="clear" w:color="auto" w:fill="FFFFFF"/>
        </w:rPr>
        <w:t>DAMA Labour Market Testing (LMT) requirement</w:t>
      </w:r>
      <w:r w:rsidR="009F74BA">
        <w:rPr>
          <w:rFonts w:ascii="Arial" w:hAnsi="Arial" w:cs="Arial"/>
          <w:color w:val="141414"/>
          <w:shd w:val="clear" w:color="auto" w:fill="FFFFFF"/>
        </w:rPr>
        <w:t xml:space="preserve">s for more detailed information: </w:t>
      </w:r>
      <w:hyperlink r:id="rId18" w:history="1">
        <w:r w:rsidR="009F74BA" w:rsidRPr="006F3176">
          <w:rPr>
            <w:rStyle w:val="Hyperlink"/>
            <w:rFonts w:ascii="Arial" w:hAnsi="Arial" w:cs="Arial"/>
            <w:shd w:val="clear" w:color="auto" w:fill="FFFFFF"/>
          </w:rPr>
          <w:t>https://gscdama.warrnambool.vic.gov.au/fact-sheets</w:t>
        </w:r>
      </w:hyperlink>
    </w:p>
    <w:p w14:paraId="54938AE8" w14:textId="77777777" w:rsidR="00592895" w:rsidRPr="00E4136E" w:rsidRDefault="00592895" w:rsidP="009F74BA">
      <w:pPr>
        <w:contextualSpacing/>
        <w:jc w:val="both"/>
        <w:rPr>
          <w:rFonts w:ascii="Arial" w:hAnsi="Arial" w:cs="Arial"/>
        </w:rPr>
      </w:pPr>
    </w:p>
    <w:p w14:paraId="3B44D16E" w14:textId="77777777" w:rsidR="00592895" w:rsidRPr="00E4136E" w:rsidRDefault="00592895" w:rsidP="009F74BA">
      <w:pPr>
        <w:pStyle w:val="ListParagraph"/>
        <w:spacing w:after="200" w:line="276" w:lineRule="auto"/>
        <w:ind w:left="0"/>
        <w:jc w:val="both"/>
        <w:rPr>
          <w:rFonts w:ascii="Arial" w:hAnsi="Arial" w:cs="Arial"/>
        </w:rPr>
      </w:pPr>
      <w:r>
        <w:rPr>
          <w:rFonts w:ascii="Arial" w:hAnsi="Arial" w:cs="Arial"/>
        </w:rPr>
        <w:t>Employers</w:t>
      </w:r>
      <w:r w:rsidRPr="00E4136E">
        <w:rPr>
          <w:rFonts w:ascii="Arial" w:hAnsi="Arial" w:cs="Arial"/>
        </w:rPr>
        <w:t xml:space="preserve"> should also provide:</w:t>
      </w:r>
    </w:p>
    <w:p w14:paraId="5A23390F" w14:textId="77777777" w:rsidR="00592895" w:rsidRPr="00E4136E" w:rsidRDefault="00592895" w:rsidP="009F74BA">
      <w:pPr>
        <w:pStyle w:val="ListParagraph"/>
        <w:numPr>
          <w:ilvl w:val="2"/>
          <w:numId w:val="27"/>
        </w:numPr>
        <w:spacing w:after="200" w:line="276" w:lineRule="auto"/>
        <w:ind w:left="709"/>
        <w:jc w:val="both"/>
        <w:rPr>
          <w:rFonts w:ascii="Arial" w:hAnsi="Arial" w:cs="Arial"/>
        </w:rPr>
      </w:pPr>
      <w:r>
        <w:rPr>
          <w:rFonts w:ascii="Arial" w:hAnsi="Arial" w:cs="Arial"/>
        </w:rPr>
        <w:lastRenderedPageBreak/>
        <w:t>D</w:t>
      </w:r>
      <w:r w:rsidRPr="00E4136E">
        <w:rPr>
          <w:rFonts w:ascii="Arial" w:hAnsi="Arial" w:cs="Arial"/>
        </w:rPr>
        <w:t xml:space="preserve">etails of any redundancies or retrenchments that have occurred in the last six months including any associated (including previously associated) entities for roles in the nominated </w:t>
      </w:r>
      <w:r w:rsidR="00111A42">
        <w:rPr>
          <w:rFonts w:ascii="Arial" w:hAnsi="Arial" w:cs="Arial"/>
        </w:rPr>
        <w:t>O</w:t>
      </w:r>
      <w:r w:rsidRPr="00E4136E">
        <w:rPr>
          <w:rFonts w:ascii="Arial" w:hAnsi="Arial" w:cs="Arial"/>
        </w:rPr>
        <w:t xml:space="preserve">ccupation or similar </w:t>
      </w:r>
      <w:r w:rsidR="00111A42">
        <w:rPr>
          <w:rFonts w:ascii="Arial" w:hAnsi="Arial" w:cs="Arial"/>
        </w:rPr>
        <w:t>O</w:t>
      </w:r>
      <w:r w:rsidRPr="00E4136E">
        <w:rPr>
          <w:rFonts w:ascii="Arial" w:hAnsi="Arial" w:cs="Arial"/>
        </w:rPr>
        <w:t xml:space="preserve">ccupations; </w:t>
      </w:r>
    </w:p>
    <w:p w14:paraId="1450D4F6" w14:textId="77777777" w:rsidR="00592895" w:rsidRPr="00E4136E" w:rsidRDefault="00592895" w:rsidP="009F74BA">
      <w:pPr>
        <w:pStyle w:val="ListParagraph"/>
        <w:numPr>
          <w:ilvl w:val="2"/>
          <w:numId w:val="27"/>
        </w:numPr>
        <w:spacing w:after="200" w:line="276" w:lineRule="auto"/>
        <w:ind w:left="709"/>
        <w:jc w:val="both"/>
        <w:rPr>
          <w:rFonts w:ascii="Arial" w:hAnsi="Arial" w:cs="Arial"/>
        </w:rPr>
      </w:pPr>
      <w:r>
        <w:rPr>
          <w:rFonts w:ascii="Arial" w:hAnsi="Arial" w:cs="Arial"/>
        </w:rPr>
        <w:t>D</w:t>
      </w:r>
      <w:r w:rsidRPr="00E4136E">
        <w:rPr>
          <w:rFonts w:ascii="Arial" w:hAnsi="Arial" w:cs="Arial"/>
        </w:rPr>
        <w:t xml:space="preserve">etails regarding how you will make ongoing efforts to reduce your reliance on </w:t>
      </w:r>
      <w:r w:rsidR="00780DD2">
        <w:rPr>
          <w:rFonts w:ascii="Arial" w:hAnsi="Arial" w:cs="Arial"/>
        </w:rPr>
        <w:t>O</w:t>
      </w:r>
      <w:r w:rsidRPr="00E4136E">
        <w:rPr>
          <w:rFonts w:ascii="Arial" w:hAnsi="Arial" w:cs="Arial"/>
        </w:rPr>
        <w:t xml:space="preserve">verseas </w:t>
      </w:r>
      <w:r w:rsidR="00780DD2">
        <w:rPr>
          <w:rFonts w:ascii="Arial" w:hAnsi="Arial" w:cs="Arial"/>
        </w:rPr>
        <w:t>W</w:t>
      </w:r>
      <w:r w:rsidRPr="00E4136E">
        <w:rPr>
          <w:rFonts w:ascii="Arial" w:hAnsi="Arial" w:cs="Arial"/>
        </w:rPr>
        <w:t>orkers; and</w:t>
      </w:r>
    </w:p>
    <w:p w14:paraId="7C06930B" w14:textId="77777777" w:rsidR="00592895" w:rsidRPr="00E4136E" w:rsidRDefault="00592895" w:rsidP="009F74BA">
      <w:pPr>
        <w:pStyle w:val="ListParagraph"/>
        <w:numPr>
          <w:ilvl w:val="2"/>
          <w:numId w:val="27"/>
        </w:numPr>
        <w:spacing w:after="200" w:line="276" w:lineRule="auto"/>
        <w:ind w:left="709"/>
        <w:jc w:val="both"/>
        <w:rPr>
          <w:rFonts w:ascii="Arial" w:hAnsi="Arial" w:cs="Arial"/>
        </w:rPr>
      </w:pPr>
      <w:r>
        <w:rPr>
          <w:rFonts w:ascii="Arial" w:hAnsi="Arial" w:cs="Arial"/>
        </w:rPr>
        <w:t>D</w:t>
      </w:r>
      <w:r w:rsidRPr="00E4136E">
        <w:rPr>
          <w:rFonts w:ascii="Arial" w:hAnsi="Arial" w:cs="Arial"/>
        </w:rPr>
        <w:t>etails of your current workforce including the number of Australian citizens / permanent residents, Subclass 482 visa holders and other temporary visa holders (including Subclass 457 visa holders).</w:t>
      </w:r>
    </w:p>
    <w:p w14:paraId="2343F73F" w14:textId="77777777" w:rsidR="00592895" w:rsidRPr="00773A64" w:rsidRDefault="00592895" w:rsidP="00592895">
      <w:pPr>
        <w:pStyle w:val="Heading4"/>
        <w:rPr>
          <w:b/>
          <w:i w:val="0"/>
        </w:rPr>
      </w:pPr>
      <w:bookmarkStart w:id="8" w:name="_Toc7596862"/>
      <w:r w:rsidRPr="00773A64">
        <w:rPr>
          <w:b/>
          <w:i w:val="0"/>
        </w:rPr>
        <w:t>EQUAL PAY AND CONDITIONS</w:t>
      </w:r>
      <w:bookmarkEnd w:id="8"/>
    </w:p>
    <w:p w14:paraId="0170F53F" w14:textId="77777777" w:rsidR="00592895" w:rsidRPr="00E4136E" w:rsidRDefault="00592895" w:rsidP="00592895">
      <w:pPr>
        <w:pStyle w:val="ListParagraph"/>
        <w:ind w:left="709" w:right="-20" w:hanging="709"/>
        <w:rPr>
          <w:rFonts w:ascii="Arial" w:hAnsi="Arial" w:cs="Arial"/>
          <w:i/>
        </w:rPr>
      </w:pPr>
    </w:p>
    <w:p w14:paraId="657D1EB1" w14:textId="77777777" w:rsidR="00592895" w:rsidRPr="00E4136E" w:rsidRDefault="00592895" w:rsidP="009F74BA">
      <w:pPr>
        <w:pStyle w:val="ListParagraph"/>
        <w:spacing w:after="200" w:line="276" w:lineRule="auto"/>
        <w:ind w:left="0"/>
        <w:jc w:val="both"/>
        <w:rPr>
          <w:rFonts w:ascii="Arial" w:hAnsi="Arial" w:cs="Arial"/>
        </w:rPr>
      </w:pPr>
      <w:r w:rsidRPr="00E4136E">
        <w:rPr>
          <w:rFonts w:ascii="Arial" w:hAnsi="Arial" w:cs="Arial"/>
        </w:rPr>
        <w:t xml:space="preserve">Confirmation that the proposed terms and conditions of employment of the </w:t>
      </w:r>
      <w:r w:rsidR="00780DD2">
        <w:rPr>
          <w:rFonts w:ascii="Arial" w:hAnsi="Arial" w:cs="Arial"/>
        </w:rPr>
        <w:t>O</w:t>
      </w:r>
      <w:r w:rsidRPr="00E4136E">
        <w:rPr>
          <w:rFonts w:ascii="Arial" w:hAnsi="Arial" w:cs="Arial"/>
        </w:rPr>
        <w:t xml:space="preserve">verseas </w:t>
      </w:r>
      <w:r w:rsidR="00780DD2">
        <w:rPr>
          <w:rFonts w:ascii="Arial" w:hAnsi="Arial" w:cs="Arial"/>
        </w:rPr>
        <w:t>W</w:t>
      </w:r>
      <w:r w:rsidRPr="00E4136E">
        <w:rPr>
          <w:rFonts w:ascii="Arial" w:hAnsi="Arial" w:cs="Arial"/>
        </w:rPr>
        <w:t xml:space="preserve">orker(s) will be no less favourable than what would be provided to an Australian performing equivalent work in your workplace.  If you do not already employ someone in the same position you will need to provide evidence of the market salary based on: </w:t>
      </w:r>
    </w:p>
    <w:p w14:paraId="0C0F5DF9" w14:textId="77777777" w:rsidR="00592895" w:rsidRPr="00E4136E" w:rsidRDefault="00592895" w:rsidP="009F74BA">
      <w:pPr>
        <w:pStyle w:val="ListParagraph"/>
        <w:numPr>
          <w:ilvl w:val="1"/>
          <w:numId w:val="1"/>
        </w:numPr>
        <w:spacing w:after="200" w:line="276" w:lineRule="auto"/>
        <w:ind w:left="709" w:hanging="284"/>
        <w:jc w:val="both"/>
        <w:rPr>
          <w:rFonts w:ascii="Arial" w:hAnsi="Arial" w:cs="Arial"/>
        </w:rPr>
      </w:pPr>
      <w:r>
        <w:rPr>
          <w:rFonts w:ascii="Arial" w:hAnsi="Arial" w:cs="Arial"/>
        </w:rPr>
        <w:t>P</w:t>
      </w:r>
      <w:r w:rsidRPr="00E4136E">
        <w:rPr>
          <w:rFonts w:ascii="Arial" w:hAnsi="Arial" w:cs="Arial"/>
        </w:rPr>
        <w:t xml:space="preserve">ay rates from applicable enterprise agreements in the local region; </w:t>
      </w:r>
    </w:p>
    <w:p w14:paraId="4494C717" w14:textId="77777777" w:rsidR="00592895" w:rsidRPr="00E4136E" w:rsidRDefault="00592895" w:rsidP="009F74BA">
      <w:pPr>
        <w:pStyle w:val="ListParagraph"/>
        <w:numPr>
          <w:ilvl w:val="1"/>
          <w:numId w:val="1"/>
        </w:numPr>
        <w:spacing w:after="200" w:line="276" w:lineRule="auto"/>
        <w:ind w:left="709" w:hanging="284"/>
        <w:jc w:val="both"/>
        <w:rPr>
          <w:rFonts w:ascii="Arial" w:hAnsi="Arial" w:cs="Arial"/>
        </w:rPr>
      </w:pPr>
      <w:r>
        <w:rPr>
          <w:rFonts w:ascii="Arial" w:hAnsi="Arial" w:cs="Arial"/>
        </w:rPr>
        <w:t>A</w:t>
      </w:r>
      <w:r w:rsidRPr="00E4136E">
        <w:rPr>
          <w:rFonts w:ascii="Arial" w:hAnsi="Arial" w:cs="Arial"/>
        </w:rPr>
        <w:t xml:space="preserve">pplicable industry awards; </w:t>
      </w:r>
    </w:p>
    <w:p w14:paraId="1AA68896" w14:textId="77777777" w:rsidR="00592895" w:rsidRPr="00E4136E" w:rsidRDefault="00592895" w:rsidP="009F74BA">
      <w:pPr>
        <w:pStyle w:val="ListParagraph"/>
        <w:numPr>
          <w:ilvl w:val="1"/>
          <w:numId w:val="1"/>
        </w:numPr>
        <w:spacing w:after="200" w:line="276" w:lineRule="auto"/>
        <w:ind w:left="709" w:hanging="284"/>
        <w:jc w:val="both"/>
        <w:rPr>
          <w:rFonts w:ascii="Arial" w:hAnsi="Arial" w:cs="Arial"/>
        </w:rPr>
      </w:pPr>
      <w:r>
        <w:rPr>
          <w:rFonts w:ascii="Arial" w:hAnsi="Arial" w:cs="Arial"/>
        </w:rPr>
        <w:t>D</w:t>
      </w:r>
      <w:r w:rsidRPr="00E4136E">
        <w:rPr>
          <w:rFonts w:ascii="Arial" w:hAnsi="Arial" w:cs="Arial"/>
        </w:rPr>
        <w:t xml:space="preserve">ata from reputable industry remuneration surveys (usually conducted by peak industry bodies or professional associations); </w:t>
      </w:r>
    </w:p>
    <w:p w14:paraId="01D2A40F" w14:textId="77777777" w:rsidR="00592895" w:rsidRPr="00E4136E" w:rsidRDefault="00592895" w:rsidP="009F74BA">
      <w:pPr>
        <w:pStyle w:val="ListParagraph"/>
        <w:numPr>
          <w:ilvl w:val="1"/>
          <w:numId w:val="1"/>
        </w:numPr>
        <w:spacing w:after="200" w:line="276" w:lineRule="auto"/>
        <w:ind w:left="709" w:hanging="284"/>
        <w:jc w:val="both"/>
        <w:rPr>
          <w:rFonts w:ascii="Arial" w:hAnsi="Arial" w:cs="Arial"/>
        </w:rPr>
      </w:pPr>
      <w:r w:rsidRPr="00E4136E">
        <w:rPr>
          <w:rFonts w:ascii="Arial" w:hAnsi="Arial" w:cs="Arial"/>
        </w:rPr>
        <w:t xml:space="preserve">Australian Bureau of Statistics earnings data; and </w:t>
      </w:r>
    </w:p>
    <w:p w14:paraId="08EC8475" w14:textId="77777777" w:rsidR="009F74BA" w:rsidRDefault="00592895" w:rsidP="009F74BA">
      <w:pPr>
        <w:pStyle w:val="ListParagraph"/>
        <w:numPr>
          <w:ilvl w:val="1"/>
          <w:numId w:val="1"/>
        </w:numPr>
        <w:spacing w:after="200" w:line="276" w:lineRule="auto"/>
        <w:ind w:left="709" w:hanging="284"/>
        <w:jc w:val="both"/>
        <w:rPr>
          <w:rFonts w:ascii="Arial" w:hAnsi="Arial" w:cs="Arial"/>
        </w:rPr>
      </w:pPr>
      <w:r>
        <w:rPr>
          <w:rFonts w:ascii="Arial" w:hAnsi="Arial" w:cs="Arial"/>
        </w:rPr>
        <w:t>J</w:t>
      </w:r>
      <w:r w:rsidRPr="00E4136E">
        <w:rPr>
          <w:rFonts w:ascii="Arial" w:hAnsi="Arial" w:cs="Arial"/>
        </w:rPr>
        <w:t>ob vacancy advertisements.</w:t>
      </w:r>
    </w:p>
    <w:p w14:paraId="74A22809" w14:textId="77777777" w:rsidR="009F74BA" w:rsidRDefault="009F74BA" w:rsidP="009F74BA">
      <w:pPr>
        <w:pStyle w:val="ListParagraph"/>
        <w:ind w:left="0"/>
        <w:jc w:val="both"/>
        <w:rPr>
          <w:rFonts w:ascii="Arial" w:hAnsi="Arial" w:cs="Arial"/>
        </w:rPr>
      </w:pPr>
    </w:p>
    <w:p w14:paraId="0BE6E690" w14:textId="77777777" w:rsidR="00592895" w:rsidRPr="00E4136E" w:rsidRDefault="00592895" w:rsidP="009F74BA">
      <w:pPr>
        <w:pStyle w:val="ListParagraph"/>
        <w:ind w:left="0"/>
        <w:jc w:val="both"/>
        <w:rPr>
          <w:rFonts w:ascii="Arial" w:hAnsi="Arial" w:cs="Arial"/>
        </w:rPr>
      </w:pPr>
      <w:r w:rsidRPr="00E4136E">
        <w:rPr>
          <w:rFonts w:ascii="Arial" w:hAnsi="Arial" w:cs="Arial"/>
        </w:rPr>
        <w:t>Such evidence is also required by the Department of Home Affairs at the time of nomination.</w:t>
      </w:r>
      <w:r w:rsidRPr="00E4136E" w:rsidDel="00C81FA3">
        <w:rPr>
          <w:rFonts w:ascii="Arial" w:hAnsi="Arial" w:cs="Arial"/>
        </w:rPr>
        <w:t xml:space="preserve"> </w:t>
      </w:r>
    </w:p>
    <w:p w14:paraId="3427CBE6" w14:textId="77777777" w:rsidR="00592895" w:rsidRPr="00E4136E" w:rsidRDefault="00592895" w:rsidP="009F74BA">
      <w:pPr>
        <w:pStyle w:val="ListParagraph"/>
        <w:ind w:left="0"/>
        <w:jc w:val="both"/>
        <w:rPr>
          <w:rFonts w:ascii="Arial" w:hAnsi="Arial" w:cs="Arial"/>
        </w:rPr>
      </w:pPr>
    </w:p>
    <w:p w14:paraId="75C6091F" w14:textId="69E7033D" w:rsidR="00592895" w:rsidRPr="00A901B2" w:rsidRDefault="00592895" w:rsidP="009F74BA">
      <w:pPr>
        <w:pStyle w:val="ListParagraph"/>
        <w:spacing w:after="200" w:line="276" w:lineRule="auto"/>
        <w:ind w:left="0"/>
        <w:jc w:val="both"/>
        <w:rPr>
          <w:rFonts w:ascii="Arial" w:hAnsi="Arial" w:cs="Arial"/>
        </w:rPr>
      </w:pPr>
      <w:r w:rsidRPr="00E4136E">
        <w:rPr>
          <w:rFonts w:ascii="Arial" w:hAnsi="Arial" w:cs="Arial"/>
        </w:rPr>
        <w:t>As well as being equivalent to, or higher than the base rat</w:t>
      </w:r>
      <w:r>
        <w:rPr>
          <w:rFonts w:ascii="Arial" w:hAnsi="Arial" w:cs="Arial"/>
        </w:rPr>
        <w:t>e of pay (usually based on a 38-</w:t>
      </w:r>
      <w:r w:rsidRPr="00E4136E">
        <w:rPr>
          <w:rFonts w:ascii="Arial" w:hAnsi="Arial" w:cs="Arial"/>
        </w:rPr>
        <w:t>hour week unless varied by an award) must also be equal to or higher than the Temporary Skilled Migration Income Threshold (</w:t>
      </w:r>
      <w:r w:rsidRPr="00125B56">
        <w:rPr>
          <w:rFonts w:ascii="Arial" w:hAnsi="Arial" w:cs="Arial"/>
        </w:rPr>
        <w:t>TSMIT</w:t>
      </w:r>
      <w:r w:rsidRPr="00E4136E">
        <w:rPr>
          <w:rFonts w:ascii="Arial" w:hAnsi="Arial" w:cs="Arial"/>
        </w:rPr>
        <w:t>) unless a concession has been negotiated</w:t>
      </w:r>
      <w:r>
        <w:rPr>
          <w:rFonts w:ascii="Arial" w:hAnsi="Arial" w:cs="Arial"/>
        </w:rPr>
        <w:t>.</w:t>
      </w:r>
      <w:r w:rsidRPr="00E4136E">
        <w:rPr>
          <w:rFonts w:ascii="Arial" w:hAnsi="Arial" w:cs="Arial"/>
        </w:rPr>
        <w:t xml:space="preserve"> The TSMIT is currently </w:t>
      </w:r>
      <w:r w:rsidRPr="00125B56">
        <w:rPr>
          <w:rFonts w:ascii="Arial" w:hAnsi="Arial" w:cs="Arial"/>
        </w:rPr>
        <w:t>$</w:t>
      </w:r>
      <w:r w:rsidR="00E63F4A">
        <w:rPr>
          <w:rFonts w:ascii="Arial" w:hAnsi="Arial" w:cs="Arial"/>
        </w:rPr>
        <w:t>76,515</w:t>
      </w:r>
      <w:r w:rsidRPr="00125B56">
        <w:rPr>
          <w:rFonts w:ascii="Arial" w:hAnsi="Arial" w:cs="Arial"/>
        </w:rPr>
        <w:t xml:space="preserve"> per annum</w:t>
      </w:r>
      <w:r w:rsidRPr="00E4136E">
        <w:rPr>
          <w:rFonts w:ascii="Arial" w:hAnsi="Arial" w:cs="Arial"/>
        </w:rPr>
        <w:t>.</w:t>
      </w:r>
    </w:p>
    <w:p w14:paraId="4958F0E8" w14:textId="77777777" w:rsidR="00592895" w:rsidRPr="00E4136E" w:rsidRDefault="00592895" w:rsidP="009F74BA">
      <w:pPr>
        <w:pStyle w:val="ListParagraph"/>
        <w:ind w:left="283"/>
        <w:jc w:val="both"/>
        <w:rPr>
          <w:rFonts w:ascii="Arial" w:hAnsi="Arial" w:cs="Arial"/>
        </w:rPr>
      </w:pPr>
    </w:p>
    <w:p w14:paraId="741EDDDA" w14:textId="77777777" w:rsidR="00592895" w:rsidRPr="00A901B2" w:rsidRDefault="00592895" w:rsidP="009F74BA">
      <w:pPr>
        <w:spacing w:line="276" w:lineRule="auto"/>
        <w:jc w:val="both"/>
        <w:rPr>
          <w:rFonts w:ascii="Arial" w:hAnsi="Arial" w:cs="Arial"/>
        </w:rPr>
      </w:pPr>
      <w:r>
        <w:rPr>
          <w:rFonts w:ascii="Arial" w:hAnsi="Arial" w:cs="Arial"/>
        </w:rPr>
        <w:t>T</w:t>
      </w:r>
      <w:r w:rsidRPr="00A901B2">
        <w:rPr>
          <w:rFonts w:ascii="Arial" w:hAnsi="Arial" w:cs="Arial"/>
        </w:rPr>
        <w:t xml:space="preserve">he </w:t>
      </w:r>
      <w:r w:rsidR="00780DD2">
        <w:rPr>
          <w:rFonts w:ascii="Arial" w:hAnsi="Arial" w:cs="Arial"/>
        </w:rPr>
        <w:t>O</w:t>
      </w:r>
      <w:r w:rsidRPr="00A901B2">
        <w:rPr>
          <w:rFonts w:ascii="Arial" w:hAnsi="Arial" w:cs="Arial"/>
        </w:rPr>
        <w:t xml:space="preserve">verseas </w:t>
      </w:r>
      <w:r w:rsidR="00780DD2">
        <w:rPr>
          <w:rFonts w:ascii="Arial" w:hAnsi="Arial" w:cs="Arial"/>
        </w:rPr>
        <w:t>W</w:t>
      </w:r>
      <w:r w:rsidRPr="00A901B2">
        <w:rPr>
          <w:rFonts w:ascii="Arial" w:hAnsi="Arial" w:cs="Arial"/>
        </w:rPr>
        <w:t>orker(s) must be employed on a full-time basis as a direct employee and must be paid at least fortnightly.</w:t>
      </w:r>
    </w:p>
    <w:p w14:paraId="5F31F1C6" w14:textId="77777777" w:rsidR="00592895" w:rsidRPr="00E4136E" w:rsidRDefault="00592895" w:rsidP="009F74BA">
      <w:pPr>
        <w:ind w:left="283" w:hanging="425"/>
        <w:contextualSpacing/>
        <w:jc w:val="both"/>
        <w:rPr>
          <w:rFonts w:ascii="Arial" w:hAnsi="Arial" w:cs="Arial"/>
        </w:rPr>
      </w:pPr>
    </w:p>
    <w:p w14:paraId="1A152341" w14:textId="77777777" w:rsidR="00592895" w:rsidRPr="00E4136E" w:rsidRDefault="00592895" w:rsidP="009F74BA">
      <w:pPr>
        <w:pStyle w:val="ListParagraph"/>
        <w:keepNext/>
        <w:keepLines/>
        <w:spacing w:after="200" w:line="276" w:lineRule="auto"/>
        <w:ind w:left="0"/>
        <w:jc w:val="both"/>
        <w:rPr>
          <w:rFonts w:ascii="Arial" w:hAnsi="Arial" w:cs="Arial"/>
        </w:rPr>
      </w:pPr>
      <w:r w:rsidRPr="00E4136E">
        <w:rPr>
          <w:rFonts w:ascii="Arial" w:hAnsi="Arial" w:cs="Arial"/>
        </w:rPr>
        <w:t xml:space="preserve">The position to be filled must also be located in the </w:t>
      </w:r>
      <w:r>
        <w:rPr>
          <w:rFonts w:ascii="Arial" w:hAnsi="Arial" w:cs="Arial"/>
        </w:rPr>
        <w:t xml:space="preserve">GSC region. </w:t>
      </w:r>
      <w:r w:rsidRPr="00E4136E">
        <w:rPr>
          <w:rFonts w:ascii="Arial" w:hAnsi="Arial" w:cs="Arial"/>
        </w:rPr>
        <w:t xml:space="preserve">The </w:t>
      </w:r>
      <w:r w:rsidR="00780DD2">
        <w:rPr>
          <w:rFonts w:ascii="Arial" w:hAnsi="Arial" w:cs="Arial"/>
        </w:rPr>
        <w:t>O</w:t>
      </w:r>
      <w:r w:rsidRPr="00E4136E">
        <w:rPr>
          <w:rFonts w:ascii="Arial" w:hAnsi="Arial" w:cs="Arial"/>
        </w:rPr>
        <w:t xml:space="preserve">verseas </w:t>
      </w:r>
      <w:r w:rsidR="00780DD2">
        <w:rPr>
          <w:rFonts w:ascii="Arial" w:hAnsi="Arial" w:cs="Arial"/>
        </w:rPr>
        <w:t>W</w:t>
      </w:r>
      <w:r w:rsidRPr="00E4136E">
        <w:rPr>
          <w:rFonts w:ascii="Arial" w:hAnsi="Arial" w:cs="Arial"/>
        </w:rPr>
        <w:t xml:space="preserve">orker may be able to travel outside the </w:t>
      </w:r>
      <w:r>
        <w:rPr>
          <w:rFonts w:ascii="Arial" w:hAnsi="Arial" w:cs="Arial"/>
        </w:rPr>
        <w:t>region</w:t>
      </w:r>
      <w:r w:rsidRPr="00E4136E">
        <w:rPr>
          <w:rFonts w:ascii="Arial" w:hAnsi="Arial" w:cs="Arial"/>
        </w:rPr>
        <w:t xml:space="preserve"> for work-related reasons for short periods of time where this is consistent with the declared duties of the position. You must seek the agreement of </w:t>
      </w:r>
      <w:r>
        <w:rPr>
          <w:rFonts w:ascii="Arial" w:hAnsi="Arial" w:cs="Arial"/>
        </w:rPr>
        <w:t>the DAR</w:t>
      </w:r>
      <w:r w:rsidRPr="00E4136E">
        <w:rPr>
          <w:rFonts w:ascii="Arial" w:hAnsi="Arial" w:cs="Arial"/>
        </w:rPr>
        <w:t xml:space="preserve"> if the </w:t>
      </w:r>
      <w:r w:rsidR="00780DD2">
        <w:rPr>
          <w:rFonts w:ascii="Arial" w:hAnsi="Arial" w:cs="Arial"/>
        </w:rPr>
        <w:t>O</w:t>
      </w:r>
      <w:r w:rsidRPr="00E4136E">
        <w:rPr>
          <w:rFonts w:ascii="Arial" w:hAnsi="Arial" w:cs="Arial"/>
        </w:rPr>
        <w:t xml:space="preserve">verseas </w:t>
      </w:r>
      <w:r w:rsidR="00780DD2">
        <w:rPr>
          <w:rFonts w:ascii="Arial" w:hAnsi="Arial" w:cs="Arial"/>
        </w:rPr>
        <w:t>W</w:t>
      </w:r>
      <w:r w:rsidRPr="00E4136E">
        <w:rPr>
          <w:rFonts w:ascii="Arial" w:hAnsi="Arial" w:cs="Arial"/>
        </w:rPr>
        <w:t xml:space="preserve">orker will be outside of the </w:t>
      </w:r>
      <w:r>
        <w:rPr>
          <w:rFonts w:ascii="Arial" w:hAnsi="Arial" w:cs="Arial"/>
        </w:rPr>
        <w:t>region</w:t>
      </w:r>
      <w:r w:rsidRPr="00E4136E">
        <w:rPr>
          <w:rFonts w:ascii="Arial" w:hAnsi="Arial" w:cs="Arial"/>
        </w:rPr>
        <w:t xml:space="preserve"> for more than three out of twelve months.</w:t>
      </w:r>
    </w:p>
    <w:p w14:paraId="37F644CA" w14:textId="77777777" w:rsidR="00592895" w:rsidRDefault="00592895" w:rsidP="009F74BA">
      <w:pPr>
        <w:pStyle w:val="ListParagraph"/>
        <w:ind w:left="0"/>
        <w:jc w:val="both"/>
        <w:rPr>
          <w:rFonts w:ascii="Arial" w:hAnsi="Arial" w:cs="Arial"/>
        </w:rPr>
      </w:pPr>
      <w:r w:rsidRPr="00E4136E">
        <w:rPr>
          <w:rFonts w:ascii="Arial" w:hAnsi="Arial" w:cs="Arial"/>
        </w:rPr>
        <w:br/>
      </w:r>
      <w:r w:rsidRPr="00A901B2">
        <w:rPr>
          <w:rFonts w:ascii="Arial" w:hAnsi="Arial" w:cs="Arial"/>
        </w:rPr>
        <w:t xml:space="preserve">Read more about </w:t>
      </w:r>
      <w:r>
        <w:rPr>
          <w:rFonts w:ascii="Arial" w:hAnsi="Arial" w:cs="Arial"/>
        </w:rPr>
        <w:t>market salary r</w:t>
      </w:r>
      <w:r w:rsidRPr="00A901B2">
        <w:rPr>
          <w:rFonts w:ascii="Arial" w:hAnsi="Arial" w:cs="Arial"/>
        </w:rPr>
        <w:t xml:space="preserve">ates </w:t>
      </w:r>
      <w:r>
        <w:rPr>
          <w:rFonts w:ascii="Arial" w:hAnsi="Arial" w:cs="Arial"/>
        </w:rPr>
        <w:t>o</w:t>
      </w:r>
      <w:r w:rsidRPr="00A901B2">
        <w:rPr>
          <w:rFonts w:ascii="Arial" w:hAnsi="Arial" w:cs="Arial"/>
        </w:rPr>
        <w:t xml:space="preserve">n the </w:t>
      </w:r>
      <w:r>
        <w:rPr>
          <w:rFonts w:ascii="Arial" w:hAnsi="Arial" w:cs="Arial"/>
        </w:rPr>
        <w:t>Department of Home Affairs website</w:t>
      </w:r>
    </w:p>
    <w:p w14:paraId="7DB9BA7E" w14:textId="77777777" w:rsidR="00592895" w:rsidRDefault="00592895" w:rsidP="00592895">
      <w:pPr>
        <w:pStyle w:val="ListParagraph"/>
        <w:rPr>
          <w:rFonts w:ascii="Arial" w:hAnsi="Arial" w:cs="Arial"/>
        </w:rPr>
      </w:pPr>
      <w:hyperlink r:id="rId19" w:history="1">
        <w:r w:rsidRPr="006E6AAA">
          <w:rPr>
            <w:rStyle w:val="Hyperlink"/>
            <w:rFonts w:ascii="Arial" w:hAnsi="Arial" w:cs="Arial"/>
          </w:rPr>
          <w:t>https://immi.homeaffairs.gov.au/visas/employing-and-sponsoring-someone/sponsoring-workers/nominating-a-position/salary-requirements</w:t>
        </w:r>
      </w:hyperlink>
    </w:p>
    <w:p w14:paraId="59346E0E" w14:textId="77777777" w:rsidR="00592895" w:rsidRPr="00A901B2" w:rsidRDefault="00592895" w:rsidP="00592895">
      <w:pPr>
        <w:pStyle w:val="ListParagraph"/>
        <w:rPr>
          <w:rFonts w:ascii="Arial" w:hAnsi="Arial" w:cs="Arial"/>
        </w:rPr>
      </w:pPr>
      <w:r w:rsidRPr="00A901B2">
        <w:rPr>
          <w:rFonts w:ascii="Arial" w:hAnsi="Arial" w:cs="Arial"/>
        </w:rPr>
        <w:t xml:space="preserve">  </w:t>
      </w:r>
    </w:p>
    <w:p w14:paraId="2AEB3DE9" w14:textId="77777777" w:rsidR="00E63F4A" w:rsidRDefault="00E63F4A" w:rsidP="00592895">
      <w:pPr>
        <w:pStyle w:val="Heading4"/>
        <w:rPr>
          <w:b/>
          <w:i w:val="0"/>
        </w:rPr>
      </w:pPr>
      <w:bookmarkStart w:id="9" w:name="_Toc7596863"/>
    </w:p>
    <w:p w14:paraId="7B6E80CC" w14:textId="5E743392" w:rsidR="00592895" w:rsidRPr="00773A64" w:rsidRDefault="00592895" w:rsidP="00592895">
      <w:pPr>
        <w:pStyle w:val="Heading4"/>
        <w:rPr>
          <w:b/>
          <w:i w:val="0"/>
        </w:rPr>
      </w:pPr>
      <w:r w:rsidRPr="00773A64">
        <w:rPr>
          <w:b/>
          <w:i w:val="0"/>
        </w:rPr>
        <w:t>SKILLS AND SKILLS ASSESSMENTS</w:t>
      </w:r>
      <w:bookmarkEnd w:id="9"/>
    </w:p>
    <w:p w14:paraId="59500F77" w14:textId="77777777" w:rsidR="00592895" w:rsidRPr="00E4136E" w:rsidRDefault="00592895" w:rsidP="00592895">
      <w:pPr>
        <w:ind w:right="-20"/>
        <w:contextualSpacing/>
        <w:rPr>
          <w:rFonts w:ascii="Arial" w:hAnsi="Arial" w:cs="Arial"/>
          <w:b/>
        </w:rPr>
      </w:pPr>
    </w:p>
    <w:p w14:paraId="6F6E1DB9" w14:textId="77777777" w:rsidR="00592895" w:rsidRDefault="00592895" w:rsidP="009F74BA">
      <w:pPr>
        <w:pStyle w:val="ListParagraph"/>
        <w:spacing w:after="200" w:line="276" w:lineRule="auto"/>
        <w:ind w:left="0"/>
        <w:jc w:val="both"/>
        <w:rPr>
          <w:rFonts w:ascii="Arial" w:hAnsi="Arial" w:cs="Arial"/>
        </w:rPr>
      </w:pPr>
      <w:r w:rsidRPr="00551A26">
        <w:rPr>
          <w:rFonts w:ascii="Arial" w:hAnsi="Arial" w:cs="Arial"/>
        </w:rPr>
        <w:t xml:space="preserve">You </w:t>
      </w:r>
      <w:r>
        <w:rPr>
          <w:rFonts w:ascii="Arial" w:hAnsi="Arial" w:cs="Arial"/>
        </w:rPr>
        <w:t xml:space="preserve">must </w:t>
      </w:r>
      <w:r w:rsidRPr="00551A26">
        <w:rPr>
          <w:rFonts w:ascii="Arial" w:hAnsi="Arial" w:cs="Arial"/>
        </w:rPr>
        <w:t xml:space="preserve">acknowledge that </w:t>
      </w:r>
      <w:r w:rsidR="00780DD2">
        <w:rPr>
          <w:rFonts w:ascii="Arial" w:hAnsi="Arial" w:cs="Arial"/>
        </w:rPr>
        <w:t>O</w:t>
      </w:r>
      <w:r w:rsidRPr="00551A26">
        <w:rPr>
          <w:rFonts w:ascii="Arial" w:hAnsi="Arial" w:cs="Arial"/>
        </w:rPr>
        <w:t xml:space="preserve">verseas </w:t>
      </w:r>
      <w:r w:rsidR="00780DD2">
        <w:rPr>
          <w:rFonts w:ascii="Arial" w:hAnsi="Arial" w:cs="Arial"/>
        </w:rPr>
        <w:t>W</w:t>
      </w:r>
      <w:r w:rsidRPr="00551A26">
        <w:rPr>
          <w:rFonts w:ascii="Arial" w:hAnsi="Arial" w:cs="Arial"/>
        </w:rPr>
        <w:t xml:space="preserve">orkers sponsored under the DAMA must satisfy minimum skill requirements as prescribed by </w:t>
      </w:r>
      <w:r>
        <w:rPr>
          <w:rFonts w:ascii="Arial" w:hAnsi="Arial" w:cs="Arial"/>
        </w:rPr>
        <w:t>ANZSCO</w:t>
      </w:r>
      <w:r w:rsidRPr="00551A26">
        <w:rPr>
          <w:rFonts w:ascii="Arial" w:hAnsi="Arial" w:cs="Arial"/>
        </w:rPr>
        <w:t xml:space="preserve"> for the </w:t>
      </w:r>
      <w:r w:rsidR="00111A42">
        <w:rPr>
          <w:rFonts w:ascii="Arial" w:hAnsi="Arial" w:cs="Arial"/>
        </w:rPr>
        <w:t>O</w:t>
      </w:r>
      <w:r w:rsidRPr="00551A26">
        <w:rPr>
          <w:rFonts w:ascii="Arial" w:hAnsi="Arial" w:cs="Arial"/>
        </w:rPr>
        <w:t>ccupation, or skill requirements outlined on the GSC DAMA website.</w:t>
      </w:r>
    </w:p>
    <w:p w14:paraId="6E7725B6" w14:textId="77777777" w:rsidR="00592895" w:rsidRPr="00551A26" w:rsidRDefault="00592895" w:rsidP="009F74BA">
      <w:pPr>
        <w:pStyle w:val="ListParagraph"/>
        <w:spacing w:after="200" w:line="276" w:lineRule="auto"/>
        <w:ind w:left="283"/>
        <w:jc w:val="both"/>
        <w:rPr>
          <w:rFonts w:ascii="Arial" w:hAnsi="Arial" w:cs="Arial"/>
        </w:rPr>
      </w:pPr>
    </w:p>
    <w:p w14:paraId="6BEE9959" w14:textId="77777777" w:rsidR="00592895" w:rsidRPr="00E4136E" w:rsidRDefault="00592895" w:rsidP="009F74BA">
      <w:pPr>
        <w:pStyle w:val="ListParagraph"/>
        <w:spacing w:after="200" w:line="276" w:lineRule="auto"/>
        <w:ind w:left="0"/>
        <w:jc w:val="both"/>
        <w:rPr>
          <w:rFonts w:ascii="Arial" w:hAnsi="Arial" w:cs="Arial"/>
        </w:rPr>
      </w:pPr>
      <w:r w:rsidRPr="00E4136E">
        <w:rPr>
          <w:rFonts w:ascii="Arial" w:hAnsi="Arial" w:cs="Arial"/>
        </w:rPr>
        <w:t>You must also provide a statutory declaration stating:</w:t>
      </w:r>
    </w:p>
    <w:p w14:paraId="3B7DCA44" w14:textId="77777777" w:rsidR="00592895" w:rsidRPr="00E4136E" w:rsidRDefault="00592895" w:rsidP="009F74BA">
      <w:pPr>
        <w:pStyle w:val="ListParagraph"/>
        <w:numPr>
          <w:ilvl w:val="1"/>
          <w:numId w:val="1"/>
        </w:numPr>
        <w:spacing w:after="200" w:line="276" w:lineRule="auto"/>
        <w:ind w:left="709"/>
        <w:jc w:val="both"/>
        <w:rPr>
          <w:rFonts w:ascii="Arial" w:hAnsi="Arial" w:cs="Arial"/>
        </w:rPr>
      </w:pPr>
      <w:r>
        <w:rPr>
          <w:rFonts w:ascii="Arial" w:hAnsi="Arial" w:cs="Arial"/>
        </w:rPr>
        <w:t>Y</w:t>
      </w:r>
      <w:r w:rsidRPr="00E4136E">
        <w:rPr>
          <w:rFonts w:ascii="Arial" w:hAnsi="Arial" w:cs="Arial"/>
        </w:rPr>
        <w:t>ou or a member of your staff has interviewed or will interview the applicant;</w:t>
      </w:r>
    </w:p>
    <w:p w14:paraId="63C571EF" w14:textId="77777777" w:rsidR="00592895" w:rsidRPr="00E4136E" w:rsidRDefault="00592895" w:rsidP="009F74BA">
      <w:pPr>
        <w:pStyle w:val="ListParagraph"/>
        <w:numPr>
          <w:ilvl w:val="1"/>
          <w:numId w:val="1"/>
        </w:numPr>
        <w:spacing w:after="200" w:line="276" w:lineRule="auto"/>
        <w:ind w:left="709"/>
        <w:jc w:val="both"/>
        <w:rPr>
          <w:rFonts w:ascii="Arial" w:hAnsi="Arial" w:cs="Arial"/>
        </w:rPr>
      </w:pPr>
      <w:r>
        <w:rPr>
          <w:rFonts w:ascii="Arial" w:hAnsi="Arial" w:cs="Arial"/>
        </w:rPr>
        <w:t>Y</w:t>
      </w:r>
      <w:r w:rsidRPr="00E4136E">
        <w:rPr>
          <w:rFonts w:ascii="Arial" w:hAnsi="Arial" w:cs="Arial"/>
        </w:rPr>
        <w:t>ou or a member of your staff has reviewed and confirmed, or will review and confirm, the applicant’s experience and references;</w:t>
      </w:r>
    </w:p>
    <w:p w14:paraId="28B0D8DC" w14:textId="77777777" w:rsidR="00592895" w:rsidRPr="00E4136E" w:rsidRDefault="00592895" w:rsidP="009F74BA">
      <w:pPr>
        <w:pStyle w:val="ListParagraph"/>
        <w:numPr>
          <w:ilvl w:val="1"/>
          <w:numId w:val="1"/>
        </w:numPr>
        <w:spacing w:after="200" w:line="276" w:lineRule="auto"/>
        <w:ind w:left="709"/>
        <w:jc w:val="both"/>
        <w:rPr>
          <w:rFonts w:ascii="Arial" w:hAnsi="Arial" w:cs="Arial"/>
        </w:rPr>
      </w:pPr>
      <w:r>
        <w:rPr>
          <w:rFonts w:ascii="Arial" w:hAnsi="Arial" w:cs="Arial"/>
        </w:rPr>
        <w:t>Y</w:t>
      </w:r>
      <w:r w:rsidRPr="00E4136E">
        <w:rPr>
          <w:rFonts w:ascii="Arial" w:hAnsi="Arial" w:cs="Arial"/>
        </w:rPr>
        <w:t>ou are satisfied, or will be satisfied, that the applicant has the skills and experience for the role; and</w:t>
      </w:r>
    </w:p>
    <w:p w14:paraId="237C2D24" w14:textId="77777777" w:rsidR="00592895" w:rsidRPr="00FB2D19" w:rsidRDefault="00592895" w:rsidP="009F74BA">
      <w:pPr>
        <w:pStyle w:val="ListParagraph"/>
        <w:numPr>
          <w:ilvl w:val="1"/>
          <w:numId w:val="1"/>
        </w:numPr>
        <w:spacing w:after="200" w:line="276" w:lineRule="auto"/>
        <w:ind w:left="709"/>
        <w:jc w:val="both"/>
        <w:rPr>
          <w:b/>
        </w:rPr>
      </w:pPr>
      <w:r w:rsidRPr="00B621C6">
        <w:rPr>
          <w:rFonts w:ascii="Arial" w:hAnsi="Arial" w:cs="Arial"/>
        </w:rPr>
        <w:t xml:space="preserve">If a licence / registration is required for the applicant to work in the </w:t>
      </w:r>
      <w:r w:rsidR="00111A42">
        <w:rPr>
          <w:rFonts w:ascii="Arial" w:hAnsi="Arial" w:cs="Arial"/>
        </w:rPr>
        <w:t>O</w:t>
      </w:r>
      <w:r w:rsidRPr="00B621C6">
        <w:rPr>
          <w:rFonts w:ascii="Arial" w:hAnsi="Arial" w:cs="Arial"/>
        </w:rPr>
        <w:t xml:space="preserve">ccupation in the GSC region, you undertake to ensure that the </w:t>
      </w:r>
      <w:r w:rsidR="00780DD2">
        <w:rPr>
          <w:rFonts w:ascii="Arial" w:hAnsi="Arial" w:cs="Arial"/>
        </w:rPr>
        <w:t>O</w:t>
      </w:r>
      <w:r w:rsidRPr="00B621C6">
        <w:rPr>
          <w:rFonts w:ascii="Arial" w:hAnsi="Arial" w:cs="Arial"/>
        </w:rPr>
        <w:t xml:space="preserve">verseas </w:t>
      </w:r>
      <w:r w:rsidR="00780DD2">
        <w:rPr>
          <w:rFonts w:ascii="Arial" w:hAnsi="Arial" w:cs="Arial"/>
        </w:rPr>
        <w:t>Worker</w:t>
      </w:r>
      <w:r w:rsidRPr="00B621C6">
        <w:rPr>
          <w:rFonts w:ascii="Arial" w:hAnsi="Arial" w:cs="Arial"/>
        </w:rPr>
        <w:t xml:space="preserve"> will gain this licence / registration at the earliest possible time and before they commence employment. </w:t>
      </w:r>
    </w:p>
    <w:p w14:paraId="6DDC80E9" w14:textId="77777777" w:rsidR="008240C9" w:rsidRDefault="008240C9" w:rsidP="00592895">
      <w:pPr>
        <w:pStyle w:val="Heading4"/>
        <w:rPr>
          <w:b/>
          <w:i w:val="0"/>
        </w:rPr>
      </w:pPr>
      <w:bookmarkStart w:id="10" w:name="_Toc7596864"/>
      <w:r>
        <w:rPr>
          <w:b/>
          <w:i w:val="0"/>
        </w:rPr>
        <w:t>ACCOMMODATION</w:t>
      </w:r>
    </w:p>
    <w:p w14:paraId="3F4A6BBF" w14:textId="77777777" w:rsidR="008240C9" w:rsidRPr="008240C9" w:rsidRDefault="008240C9" w:rsidP="008240C9">
      <w:pPr>
        <w:rPr>
          <w:rFonts w:ascii="Arial" w:hAnsi="Arial" w:cs="Arial"/>
        </w:rPr>
      </w:pPr>
    </w:p>
    <w:p w14:paraId="25145707" w14:textId="77777777" w:rsidR="008240C9" w:rsidRDefault="008240C9" w:rsidP="009F74BA">
      <w:pPr>
        <w:jc w:val="both"/>
        <w:rPr>
          <w:rFonts w:ascii="Arial" w:hAnsi="Arial" w:cs="Arial"/>
        </w:rPr>
      </w:pPr>
      <w:r>
        <w:rPr>
          <w:rFonts w:ascii="Arial" w:hAnsi="Arial" w:cs="Arial"/>
        </w:rPr>
        <w:t>It is essential that suitable housing accommodation is readily available for the Overseas Worker before they commence employment.</w:t>
      </w:r>
    </w:p>
    <w:p w14:paraId="185B7CD0" w14:textId="77777777" w:rsidR="008240C9" w:rsidRDefault="008240C9" w:rsidP="009F74BA">
      <w:pPr>
        <w:jc w:val="both"/>
        <w:rPr>
          <w:rFonts w:ascii="Arial" w:hAnsi="Arial" w:cs="Arial"/>
        </w:rPr>
      </w:pPr>
    </w:p>
    <w:p w14:paraId="08D0062A" w14:textId="77777777" w:rsidR="008240C9" w:rsidRDefault="008240C9" w:rsidP="009F74BA">
      <w:pPr>
        <w:jc w:val="both"/>
        <w:rPr>
          <w:rFonts w:ascii="Arial" w:hAnsi="Arial" w:cs="Arial"/>
        </w:rPr>
      </w:pPr>
      <w:r>
        <w:rPr>
          <w:rFonts w:ascii="Arial" w:hAnsi="Arial" w:cs="Arial"/>
        </w:rPr>
        <w:t>You are responsible for providing satisfactory evidence that accommodation options are available within reasonable proximity to the locality of their work site.</w:t>
      </w:r>
    </w:p>
    <w:p w14:paraId="2F89417D" w14:textId="77777777" w:rsidR="008240C9" w:rsidRDefault="008240C9" w:rsidP="009F74BA">
      <w:pPr>
        <w:jc w:val="both"/>
        <w:rPr>
          <w:rFonts w:ascii="Arial" w:hAnsi="Arial" w:cs="Arial"/>
        </w:rPr>
      </w:pPr>
    </w:p>
    <w:p w14:paraId="3FA23625" w14:textId="77777777" w:rsidR="008240C9" w:rsidRPr="008240C9" w:rsidRDefault="008240C9" w:rsidP="009F74BA">
      <w:pPr>
        <w:jc w:val="both"/>
        <w:rPr>
          <w:rFonts w:ascii="Arial" w:hAnsi="Arial" w:cs="Arial"/>
        </w:rPr>
      </w:pPr>
      <w:r>
        <w:rPr>
          <w:rFonts w:ascii="Arial" w:hAnsi="Arial" w:cs="Arial"/>
        </w:rPr>
        <w:t>This does not include emergency housing or very short-term housing options.</w:t>
      </w:r>
    </w:p>
    <w:p w14:paraId="4D040C32" w14:textId="77777777" w:rsidR="008240C9" w:rsidRPr="008240C9" w:rsidRDefault="008240C9" w:rsidP="008240C9">
      <w:pPr>
        <w:rPr>
          <w:rFonts w:ascii="Arial" w:hAnsi="Arial" w:cs="Arial"/>
        </w:rPr>
      </w:pPr>
    </w:p>
    <w:p w14:paraId="2F54C371" w14:textId="77777777" w:rsidR="00592895" w:rsidRPr="00773A64" w:rsidRDefault="00592895" w:rsidP="00592895">
      <w:pPr>
        <w:pStyle w:val="Heading4"/>
        <w:rPr>
          <w:b/>
          <w:i w:val="0"/>
        </w:rPr>
      </w:pPr>
      <w:r w:rsidRPr="00773A64">
        <w:rPr>
          <w:b/>
          <w:i w:val="0"/>
        </w:rPr>
        <w:t>SETTLEMENT INFORMATION</w:t>
      </w:r>
      <w:bookmarkEnd w:id="10"/>
    </w:p>
    <w:p w14:paraId="61DA8164" w14:textId="77777777" w:rsidR="00592895" w:rsidRPr="00E4136E" w:rsidRDefault="00592895" w:rsidP="00592895">
      <w:pPr>
        <w:ind w:left="709" w:right="-20"/>
        <w:contextualSpacing/>
        <w:rPr>
          <w:rFonts w:ascii="Arial" w:hAnsi="Arial" w:cs="Arial"/>
        </w:rPr>
      </w:pPr>
    </w:p>
    <w:p w14:paraId="16A2D423" w14:textId="77777777" w:rsidR="00592895" w:rsidRPr="00E4136E" w:rsidRDefault="00592895" w:rsidP="009F74BA">
      <w:pPr>
        <w:spacing w:after="200" w:line="276" w:lineRule="auto"/>
        <w:jc w:val="both"/>
        <w:rPr>
          <w:rFonts w:ascii="Arial" w:hAnsi="Arial" w:cs="Arial"/>
        </w:rPr>
      </w:pPr>
      <w:r w:rsidRPr="00E4136E">
        <w:rPr>
          <w:rFonts w:ascii="Arial" w:hAnsi="Arial" w:cs="Arial"/>
        </w:rPr>
        <w:t xml:space="preserve">You must undertake to provide the </w:t>
      </w:r>
      <w:r w:rsidR="00780DD2">
        <w:rPr>
          <w:rFonts w:ascii="Arial" w:hAnsi="Arial" w:cs="Arial"/>
        </w:rPr>
        <w:t>O</w:t>
      </w:r>
      <w:r w:rsidRPr="00E4136E">
        <w:rPr>
          <w:rFonts w:ascii="Arial" w:hAnsi="Arial" w:cs="Arial"/>
        </w:rPr>
        <w:t xml:space="preserve">verseas </w:t>
      </w:r>
      <w:r w:rsidR="00780DD2">
        <w:rPr>
          <w:rFonts w:ascii="Arial" w:hAnsi="Arial" w:cs="Arial"/>
        </w:rPr>
        <w:t>W</w:t>
      </w:r>
      <w:r w:rsidRPr="00E4136E">
        <w:rPr>
          <w:rFonts w:ascii="Arial" w:hAnsi="Arial" w:cs="Arial"/>
        </w:rPr>
        <w:t>orker with settlement information:</w:t>
      </w:r>
    </w:p>
    <w:p w14:paraId="7FB11163" w14:textId="77777777" w:rsidR="00592895" w:rsidRPr="00E4136E" w:rsidRDefault="00592895" w:rsidP="009F74BA">
      <w:pPr>
        <w:pStyle w:val="ListParagraph"/>
        <w:numPr>
          <w:ilvl w:val="1"/>
          <w:numId w:val="2"/>
        </w:numPr>
        <w:spacing w:after="200" w:line="276" w:lineRule="auto"/>
        <w:jc w:val="both"/>
        <w:rPr>
          <w:rFonts w:ascii="Arial" w:hAnsi="Arial" w:cs="Arial"/>
        </w:rPr>
      </w:pPr>
      <w:r>
        <w:rPr>
          <w:rFonts w:ascii="Arial" w:hAnsi="Arial" w:cs="Arial"/>
        </w:rPr>
        <w:t>P</w:t>
      </w:r>
      <w:r w:rsidRPr="00E4136E">
        <w:rPr>
          <w:rFonts w:ascii="Arial" w:hAnsi="Arial" w:cs="Arial"/>
        </w:rPr>
        <w:t>rior to you engaging them, or</w:t>
      </w:r>
    </w:p>
    <w:p w14:paraId="46F4F887" w14:textId="2E97D960" w:rsidR="00592895" w:rsidRPr="00E4136E" w:rsidRDefault="00592895" w:rsidP="009F74BA">
      <w:pPr>
        <w:pStyle w:val="ListParagraph"/>
        <w:numPr>
          <w:ilvl w:val="1"/>
          <w:numId w:val="2"/>
        </w:numPr>
        <w:spacing w:after="200" w:line="276" w:lineRule="auto"/>
        <w:jc w:val="both"/>
        <w:rPr>
          <w:rFonts w:ascii="Arial" w:hAnsi="Arial" w:cs="Arial"/>
        </w:rPr>
      </w:pPr>
      <w:r>
        <w:rPr>
          <w:rFonts w:ascii="Arial" w:hAnsi="Arial" w:cs="Arial"/>
        </w:rPr>
        <w:t>If</w:t>
      </w:r>
      <w:r w:rsidRPr="00E4136E">
        <w:rPr>
          <w:rFonts w:ascii="Arial" w:hAnsi="Arial" w:cs="Arial"/>
        </w:rPr>
        <w:t xml:space="preserve"> they are already working for you, prior to them lodging their Subclass 482</w:t>
      </w:r>
      <w:r w:rsidR="00E63F4A">
        <w:rPr>
          <w:rFonts w:ascii="Arial" w:hAnsi="Arial" w:cs="Arial"/>
        </w:rPr>
        <w:t xml:space="preserve"> / Subclass 494</w:t>
      </w:r>
      <w:r w:rsidRPr="00E4136E">
        <w:rPr>
          <w:rFonts w:ascii="Arial" w:hAnsi="Arial" w:cs="Arial"/>
        </w:rPr>
        <w:t xml:space="preserve"> visa application, unless they have been living and working in the </w:t>
      </w:r>
      <w:r>
        <w:rPr>
          <w:rFonts w:ascii="Arial" w:hAnsi="Arial" w:cs="Arial"/>
        </w:rPr>
        <w:t>GSC region</w:t>
      </w:r>
      <w:r w:rsidRPr="00E4136E">
        <w:rPr>
          <w:rFonts w:ascii="Arial" w:hAnsi="Arial" w:cs="Arial"/>
        </w:rPr>
        <w:t xml:space="preserve"> for at least 12 months prior to them lodging their visa application.</w:t>
      </w:r>
    </w:p>
    <w:p w14:paraId="3EEF2CBC" w14:textId="77777777" w:rsidR="00592895" w:rsidRPr="00E4136E" w:rsidRDefault="00592895" w:rsidP="009F74BA">
      <w:pPr>
        <w:contextualSpacing/>
        <w:jc w:val="both"/>
        <w:rPr>
          <w:rFonts w:ascii="Arial" w:hAnsi="Arial" w:cs="Arial"/>
        </w:rPr>
      </w:pPr>
      <w:r w:rsidRPr="00E4136E">
        <w:rPr>
          <w:rFonts w:ascii="Arial" w:hAnsi="Arial" w:cs="Arial"/>
        </w:rPr>
        <w:t xml:space="preserve">You can obtain a settlement information kit from the </w:t>
      </w:r>
      <w:r>
        <w:rPr>
          <w:rFonts w:ascii="Arial" w:hAnsi="Arial" w:cs="Arial"/>
        </w:rPr>
        <w:t>DAR.</w:t>
      </w:r>
    </w:p>
    <w:p w14:paraId="7893EC07" w14:textId="77777777" w:rsidR="00592895" w:rsidRDefault="00592895" w:rsidP="00592895">
      <w:pPr>
        <w:ind w:left="720"/>
        <w:contextualSpacing/>
        <w:rPr>
          <w:rFonts w:ascii="Arial" w:hAnsi="Arial" w:cs="Arial"/>
        </w:rPr>
      </w:pPr>
    </w:p>
    <w:p w14:paraId="5DD2D089" w14:textId="77777777" w:rsidR="009F74BA" w:rsidRDefault="009F74BA" w:rsidP="00592895">
      <w:pPr>
        <w:ind w:left="720"/>
        <w:contextualSpacing/>
        <w:rPr>
          <w:rFonts w:ascii="Arial" w:hAnsi="Arial" w:cs="Arial"/>
        </w:rPr>
      </w:pPr>
    </w:p>
    <w:p w14:paraId="7B970BAE" w14:textId="77777777" w:rsidR="009F74BA" w:rsidRDefault="009F74BA" w:rsidP="00592895">
      <w:pPr>
        <w:ind w:left="720"/>
        <w:contextualSpacing/>
        <w:rPr>
          <w:rFonts w:ascii="Arial" w:hAnsi="Arial" w:cs="Arial"/>
        </w:rPr>
      </w:pPr>
    </w:p>
    <w:p w14:paraId="6CA81256" w14:textId="77777777" w:rsidR="009F74BA" w:rsidRDefault="009F74BA" w:rsidP="00592895">
      <w:pPr>
        <w:ind w:left="720"/>
        <w:contextualSpacing/>
        <w:rPr>
          <w:rFonts w:ascii="Arial" w:hAnsi="Arial" w:cs="Arial"/>
        </w:rPr>
      </w:pPr>
    </w:p>
    <w:p w14:paraId="06D45E76" w14:textId="77777777" w:rsidR="009F74BA" w:rsidRDefault="009F74BA" w:rsidP="00592895">
      <w:pPr>
        <w:ind w:left="720"/>
        <w:contextualSpacing/>
        <w:rPr>
          <w:rFonts w:ascii="Arial" w:hAnsi="Arial" w:cs="Arial"/>
        </w:rPr>
      </w:pPr>
    </w:p>
    <w:p w14:paraId="1C389A07" w14:textId="77777777" w:rsidR="009F74BA" w:rsidRDefault="009F74BA" w:rsidP="00592895">
      <w:pPr>
        <w:ind w:left="720"/>
        <w:contextualSpacing/>
        <w:rPr>
          <w:rFonts w:ascii="Arial" w:hAnsi="Arial" w:cs="Arial"/>
        </w:rPr>
      </w:pPr>
    </w:p>
    <w:p w14:paraId="4279CB1F" w14:textId="77777777" w:rsidR="009F74BA" w:rsidRDefault="009F74BA" w:rsidP="00592895">
      <w:pPr>
        <w:ind w:left="720"/>
        <w:contextualSpacing/>
        <w:rPr>
          <w:rFonts w:ascii="Arial" w:hAnsi="Arial" w:cs="Arial"/>
        </w:rPr>
      </w:pPr>
    </w:p>
    <w:p w14:paraId="5572302A" w14:textId="77777777" w:rsidR="009F74BA" w:rsidRPr="00E4136E" w:rsidRDefault="009F74BA" w:rsidP="00592895">
      <w:pPr>
        <w:ind w:left="720"/>
        <w:contextualSpacing/>
        <w:rPr>
          <w:rFonts w:ascii="Arial" w:hAnsi="Arial" w:cs="Arial"/>
        </w:rPr>
      </w:pPr>
    </w:p>
    <w:p w14:paraId="18AE952D" w14:textId="77777777" w:rsidR="00592895" w:rsidRPr="00773A64" w:rsidRDefault="00592895" w:rsidP="00592895">
      <w:pPr>
        <w:pStyle w:val="Heading4"/>
        <w:rPr>
          <w:b/>
          <w:i w:val="0"/>
        </w:rPr>
      </w:pPr>
      <w:bookmarkStart w:id="11" w:name="_Toc7596865"/>
      <w:r w:rsidRPr="00773A64">
        <w:rPr>
          <w:b/>
          <w:i w:val="0"/>
        </w:rPr>
        <w:lastRenderedPageBreak/>
        <w:t>SPONSORSHIP OBLIGATIONS</w:t>
      </w:r>
      <w:bookmarkEnd w:id="11"/>
    </w:p>
    <w:p w14:paraId="7C9D919F" w14:textId="77777777" w:rsidR="00592895" w:rsidRPr="00E4136E" w:rsidRDefault="00592895" w:rsidP="00592895">
      <w:pPr>
        <w:keepNext/>
        <w:contextualSpacing/>
        <w:rPr>
          <w:rFonts w:ascii="Arial" w:hAnsi="Arial" w:cs="Arial"/>
        </w:rPr>
      </w:pPr>
    </w:p>
    <w:p w14:paraId="43E87C65" w14:textId="77777777" w:rsidR="00592895" w:rsidRDefault="00592895" w:rsidP="009F74BA">
      <w:pPr>
        <w:spacing w:after="200" w:line="276" w:lineRule="auto"/>
        <w:jc w:val="both"/>
        <w:rPr>
          <w:rFonts w:ascii="Arial" w:hAnsi="Arial" w:cs="Arial"/>
        </w:rPr>
      </w:pPr>
      <w:r w:rsidRPr="00E4136E">
        <w:rPr>
          <w:rFonts w:ascii="Arial" w:hAnsi="Arial" w:cs="Arial"/>
        </w:rPr>
        <w:t>You</w:t>
      </w:r>
      <w:r>
        <w:rPr>
          <w:rFonts w:ascii="Arial" w:hAnsi="Arial" w:cs="Arial"/>
        </w:rPr>
        <w:t xml:space="preserve"> need to</w:t>
      </w:r>
      <w:r w:rsidRPr="00E4136E">
        <w:rPr>
          <w:rFonts w:ascii="Arial" w:hAnsi="Arial" w:cs="Arial"/>
        </w:rPr>
        <w:t xml:space="preserve"> acknowledge you have read and understood your sponsorship obligations should Home Affairs enter into a Labour Agreement with you. </w:t>
      </w:r>
      <w:r>
        <w:rPr>
          <w:rFonts w:ascii="Arial" w:hAnsi="Arial" w:cs="Arial"/>
          <w:color w:val="141414"/>
          <w:shd w:val="clear" w:color="auto" w:fill="FFFFFF"/>
        </w:rPr>
        <w:t xml:space="preserve">Refer to the Department of Home Affairs fact sheet on </w:t>
      </w:r>
      <w:r w:rsidRPr="00592895">
        <w:rPr>
          <w:rFonts w:ascii="Arial" w:hAnsi="Arial" w:cs="Arial"/>
          <w:color w:val="141414"/>
          <w:shd w:val="clear" w:color="auto" w:fill="FFFFFF"/>
        </w:rPr>
        <w:t>Sponsor Obligations</w:t>
      </w:r>
      <w:r>
        <w:rPr>
          <w:rFonts w:ascii="Arial" w:hAnsi="Arial" w:cs="Arial"/>
          <w:color w:val="141414"/>
          <w:shd w:val="clear" w:color="auto" w:fill="FFFFFF"/>
        </w:rPr>
        <w:t xml:space="preserve"> for more detailed information.</w:t>
      </w:r>
    </w:p>
    <w:p w14:paraId="48F8FD71" w14:textId="77777777" w:rsidR="00592895" w:rsidRDefault="00592895" w:rsidP="009F74BA">
      <w:pPr>
        <w:spacing w:after="200" w:line="276" w:lineRule="auto"/>
        <w:jc w:val="both"/>
        <w:rPr>
          <w:rFonts w:ascii="Arial" w:hAnsi="Arial" w:cs="Arial"/>
        </w:rPr>
      </w:pPr>
      <w:r w:rsidRPr="00E4136E">
        <w:rPr>
          <w:rFonts w:ascii="Arial" w:hAnsi="Arial" w:cs="Arial"/>
        </w:rPr>
        <w:t xml:space="preserve">Details can </w:t>
      </w:r>
      <w:r>
        <w:rPr>
          <w:rFonts w:ascii="Arial" w:hAnsi="Arial" w:cs="Arial"/>
        </w:rPr>
        <w:t xml:space="preserve">also </w:t>
      </w:r>
      <w:r w:rsidRPr="00E4136E">
        <w:rPr>
          <w:rFonts w:ascii="Arial" w:hAnsi="Arial" w:cs="Arial"/>
        </w:rPr>
        <w:t xml:space="preserve">be found at: </w:t>
      </w:r>
    </w:p>
    <w:p w14:paraId="131FAE39" w14:textId="77777777" w:rsidR="00592895" w:rsidRDefault="00592895" w:rsidP="00592895">
      <w:hyperlink r:id="rId20" w:history="1">
        <w:r w:rsidRPr="00E4136E">
          <w:rPr>
            <w:rStyle w:val="Hyperlink"/>
            <w:rFonts w:ascii="Arial" w:hAnsi="Arial" w:cs="Arial"/>
          </w:rPr>
          <w:t>https://immi.homeaffairs.gov.au/visas/employing-and-sponsoring-someone/existing-sponsors/standard-business-accredited-obligations</w:t>
        </w:r>
      </w:hyperlink>
    </w:p>
    <w:sectPr w:rsidR="00592895" w:rsidSect="00E87D39">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F617" w14:textId="77777777" w:rsidR="002B3E4C" w:rsidRDefault="002B3E4C">
      <w:r>
        <w:separator/>
      </w:r>
    </w:p>
  </w:endnote>
  <w:endnote w:type="continuationSeparator" w:id="0">
    <w:p w14:paraId="4865BBAE" w14:textId="77777777" w:rsidR="002B3E4C" w:rsidRDefault="002B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5787132"/>
      <w:docPartObj>
        <w:docPartGallery w:val="Page Numbers (Bottom of Page)"/>
        <w:docPartUnique/>
      </w:docPartObj>
    </w:sdtPr>
    <w:sdtEndPr>
      <w:rPr>
        <w:rStyle w:val="PageNumber"/>
      </w:rPr>
    </w:sdtEndPr>
    <w:sdtContent>
      <w:p w14:paraId="392FBACC" w14:textId="77777777" w:rsidR="002B3E4C" w:rsidRDefault="002B3E4C" w:rsidP="005928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DFFD2" w14:textId="77777777" w:rsidR="002B3E4C" w:rsidRDefault="002B3E4C" w:rsidP="005928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39456"/>
      <w:docPartObj>
        <w:docPartGallery w:val="Page Numbers (Bottom of Page)"/>
        <w:docPartUnique/>
      </w:docPartObj>
    </w:sdtPr>
    <w:sdtEndPr>
      <w:rPr>
        <w:rStyle w:val="PageNumber"/>
      </w:rPr>
    </w:sdtEndPr>
    <w:sdtContent>
      <w:p w14:paraId="007D2762" w14:textId="77777777" w:rsidR="002B3E4C" w:rsidRDefault="002B3E4C" w:rsidP="005928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A56D2">
          <w:rPr>
            <w:rStyle w:val="PageNumber"/>
            <w:noProof/>
          </w:rPr>
          <w:t>4</w:t>
        </w:r>
        <w:r>
          <w:rPr>
            <w:rStyle w:val="PageNumber"/>
          </w:rPr>
          <w:fldChar w:fldCharType="end"/>
        </w:r>
      </w:p>
    </w:sdtContent>
  </w:sdt>
  <w:p w14:paraId="5C5C9A97" w14:textId="77777777" w:rsidR="002B3E4C" w:rsidRDefault="002B3E4C" w:rsidP="005928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7F96" w14:textId="77777777" w:rsidR="002B3E4C" w:rsidRDefault="002B3E4C">
      <w:r>
        <w:separator/>
      </w:r>
    </w:p>
  </w:footnote>
  <w:footnote w:type="continuationSeparator" w:id="0">
    <w:p w14:paraId="7E4A9DED" w14:textId="77777777" w:rsidR="002B3E4C" w:rsidRDefault="002B3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805"/>
    <w:multiLevelType w:val="multilevel"/>
    <w:tmpl w:val="40C894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73B04"/>
    <w:multiLevelType w:val="hybridMultilevel"/>
    <w:tmpl w:val="D64CD75E"/>
    <w:lvl w:ilvl="0" w:tplc="D8108288">
      <w:start w:val="1"/>
      <w:numFmt w:val="lowerLetter"/>
      <w:lvlText w:val="(%1)"/>
      <w:lvlJc w:val="left"/>
      <w:pPr>
        <w:ind w:left="153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AB04FB"/>
    <w:multiLevelType w:val="hybridMultilevel"/>
    <w:tmpl w:val="65305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6646D3"/>
    <w:multiLevelType w:val="multilevel"/>
    <w:tmpl w:val="7DF00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4A3B70"/>
    <w:multiLevelType w:val="multilevel"/>
    <w:tmpl w:val="FA701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FB2321"/>
    <w:multiLevelType w:val="multilevel"/>
    <w:tmpl w:val="CC5C5EC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77D19"/>
    <w:multiLevelType w:val="multilevel"/>
    <w:tmpl w:val="B94C2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D083E"/>
    <w:multiLevelType w:val="hybridMultilevel"/>
    <w:tmpl w:val="BF3AADE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15:restartNumberingAfterBreak="0">
    <w:nsid w:val="1BAE23AF"/>
    <w:multiLevelType w:val="multilevel"/>
    <w:tmpl w:val="5B9E3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B0049C"/>
    <w:multiLevelType w:val="multilevel"/>
    <w:tmpl w:val="E996CB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44FCB"/>
    <w:multiLevelType w:val="hybridMultilevel"/>
    <w:tmpl w:val="67186D8C"/>
    <w:lvl w:ilvl="0" w:tplc="D8108288">
      <w:start w:val="1"/>
      <w:numFmt w:val="lowerLetter"/>
      <w:lvlText w:val="(%1)"/>
      <w:lvlJc w:val="left"/>
      <w:pPr>
        <w:ind w:left="153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EC0A51"/>
    <w:multiLevelType w:val="multilevel"/>
    <w:tmpl w:val="01CA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D711C"/>
    <w:multiLevelType w:val="multilevel"/>
    <w:tmpl w:val="FE7A2C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5B7911"/>
    <w:multiLevelType w:val="multilevel"/>
    <w:tmpl w:val="8CA4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B3456"/>
    <w:multiLevelType w:val="hybridMultilevel"/>
    <w:tmpl w:val="EF9E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713A"/>
    <w:multiLevelType w:val="multilevel"/>
    <w:tmpl w:val="0E8A39B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6" w15:restartNumberingAfterBreak="0">
    <w:nsid w:val="2B9E131E"/>
    <w:multiLevelType w:val="hybridMultilevel"/>
    <w:tmpl w:val="53B6E604"/>
    <w:lvl w:ilvl="0" w:tplc="0C090015">
      <w:start w:val="1"/>
      <w:numFmt w:val="upperLetter"/>
      <w:lvlText w:val="%1."/>
      <w:lvlJc w:val="left"/>
      <w:pPr>
        <w:ind w:left="1069" w:hanging="360"/>
      </w:pPr>
      <w:rPr>
        <w:rFonts w:hint="default"/>
      </w:rPr>
    </w:lvl>
    <w:lvl w:ilvl="1" w:tplc="04090001">
      <w:start w:val="1"/>
      <w:numFmt w:val="bullet"/>
      <w:lvlText w:val=""/>
      <w:lvlJc w:val="left"/>
      <w:pPr>
        <w:ind w:left="720" w:hanging="360"/>
      </w:pPr>
      <w:rPr>
        <w:rFonts w:ascii="Symbol" w:hAnsi="Symbol" w:hint="default"/>
      </w:rPr>
    </w:lvl>
    <w:lvl w:ilvl="2" w:tplc="0C09000D">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E565C64"/>
    <w:multiLevelType w:val="hybridMultilevel"/>
    <w:tmpl w:val="6832B244"/>
    <w:lvl w:ilvl="0" w:tplc="04090019">
      <w:start w:val="1"/>
      <w:numFmt w:val="lowerLetter"/>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8" w15:restartNumberingAfterBreak="0">
    <w:nsid w:val="2FE47A57"/>
    <w:multiLevelType w:val="multilevel"/>
    <w:tmpl w:val="618C9D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9D7A01"/>
    <w:multiLevelType w:val="hybridMultilevel"/>
    <w:tmpl w:val="9A0E9FA2"/>
    <w:lvl w:ilvl="0" w:tplc="0C090015">
      <w:start w:val="1"/>
      <w:numFmt w:val="upperLetter"/>
      <w:lvlText w:val="%1."/>
      <w:lvlJc w:val="left"/>
      <w:pPr>
        <w:ind w:left="1069"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60D454B"/>
    <w:multiLevelType w:val="multilevel"/>
    <w:tmpl w:val="39083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3D4ED4"/>
    <w:multiLevelType w:val="hybridMultilevel"/>
    <w:tmpl w:val="9BF0B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3711FE"/>
    <w:multiLevelType w:val="hybridMultilevel"/>
    <w:tmpl w:val="7F8C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31AD3"/>
    <w:multiLevelType w:val="multilevel"/>
    <w:tmpl w:val="8ECED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69019F"/>
    <w:multiLevelType w:val="hybridMultilevel"/>
    <w:tmpl w:val="85825444"/>
    <w:lvl w:ilvl="0" w:tplc="0C090015">
      <w:start w:val="1"/>
      <w:numFmt w:val="upperLetter"/>
      <w:lvlText w:val="%1."/>
      <w:lvlJc w:val="left"/>
      <w:pPr>
        <w:ind w:left="1069" w:hanging="360"/>
      </w:pPr>
      <w:rPr>
        <w:rFonts w:hint="default"/>
      </w:rPr>
    </w:lvl>
    <w:lvl w:ilvl="1" w:tplc="04090001">
      <w:start w:val="1"/>
      <w:numFmt w:val="bullet"/>
      <w:lvlText w:val=""/>
      <w:lvlJc w:val="left"/>
      <w:pPr>
        <w:ind w:left="720" w:hanging="360"/>
      </w:pPr>
      <w:rPr>
        <w:rFonts w:ascii="Symbol" w:hAnsi="Symbol" w:hint="default"/>
      </w:rPr>
    </w:lvl>
    <w:lvl w:ilvl="2" w:tplc="0C09000D">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5043790"/>
    <w:multiLevelType w:val="hybridMultilevel"/>
    <w:tmpl w:val="C284C9B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6" w15:restartNumberingAfterBreak="0">
    <w:nsid w:val="55846BB8"/>
    <w:multiLevelType w:val="hybridMultilevel"/>
    <w:tmpl w:val="D64CD75E"/>
    <w:lvl w:ilvl="0" w:tplc="D8108288">
      <w:start w:val="1"/>
      <w:numFmt w:val="lowerLetter"/>
      <w:lvlText w:val="(%1)"/>
      <w:lvlJc w:val="left"/>
      <w:pPr>
        <w:ind w:left="153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17626A"/>
    <w:multiLevelType w:val="hybridMultilevel"/>
    <w:tmpl w:val="71F8D5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ACC1ECC"/>
    <w:multiLevelType w:val="hybridMultilevel"/>
    <w:tmpl w:val="5360DF64"/>
    <w:lvl w:ilvl="0" w:tplc="0C090015">
      <w:start w:val="1"/>
      <w:numFmt w:val="upperLetter"/>
      <w:lvlText w:val="%1."/>
      <w:lvlJc w:val="left"/>
      <w:pPr>
        <w:ind w:left="1069"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2E35730"/>
    <w:multiLevelType w:val="multilevel"/>
    <w:tmpl w:val="03BC975C"/>
    <w:lvl w:ilvl="0">
      <w:start w:val="1"/>
      <w:numFmt w:val="bullet"/>
      <w:lvlText w:val=""/>
      <w:lvlJc w:val="left"/>
      <w:pPr>
        <w:ind w:left="753"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4A73893"/>
    <w:multiLevelType w:val="multilevel"/>
    <w:tmpl w:val="40488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55125F6"/>
    <w:multiLevelType w:val="multilevel"/>
    <w:tmpl w:val="1B86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0C495A"/>
    <w:multiLevelType w:val="multilevel"/>
    <w:tmpl w:val="6B6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0F3E46"/>
    <w:multiLevelType w:val="hybridMultilevel"/>
    <w:tmpl w:val="6D86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8B33E0"/>
    <w:multiLevelType w:val="hybridMultilevel"/>
    <w:tmpl w:val="979CD3AC"/>
    <w:lvl w:ilvl="0" w:tplc="0C090015">
      <w:start w:val="1"/>
      <w:numFmt w:val="upperLetter"/>
      <w:lvlText w:val="%1."/>
      <w:lvlJc w:val="left"/>
      <w:pPr>
        <w:ind w:left="927" w:hanging="360"/>
      </w:pPr>
      <w:rPr>
        <w:rFonts w:hint="default"/>
      </w:rPr>
    </w:lvl>
    <w:lvl w:ilvl="1" w:tplc="04090001">
      <w:start w:val="1"/>
      <w:numFmt w:val="bullet"/>
      <w:lvlText w:val=""/>
      <w:lvlJc w:val="left"/>
      <w:pPr>
        <w:ind w:left="720" w:hanging="360"/>
      </w:pPr>
      <w:rPr>
        <w:rFonts w:ascii="Symbol" w:hAnsi="Symbol" w:hint="default"/>
      </w:rPr>
    </w:lvl>
    <w:lvl w:ilvl="2" w:tplc="0C09000D">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77DD339B"/>
    <w:multiLevelType w:val="hybridMultilevel"/>
    <w:tmpl w:val="1CA069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99853048">
    <w:abstractNumId w:val="24"/>
  </w:num>
  <w:num w:numId="2" w16cid:durableId="1021512072">
    <w:abstractNumId w:val="34"/>
  </w:num>
  <w:num w:numId="3" w16cid:durableId="644162546">
    <w:abstractNumId w:val="10"/>
  </w:num>
  <w:num w:numId="4" w16cid:durableId="139230906">
    <w:abstractNumId w:val="26"/>
  </w:num>
  <w:num w:numId="5" w16cid:durableId="19430121">
    <w:abstractNumId w:val="1"/>
  </w:num>
  <w:num w:numId="6" w16cid:durableId="1907836196">
    <w:abstractNumId w:val="4"/>
  </w:num>
  <w:num w:numId="7" w16cid:durableId="455560756">
    <w:abstractNumId w:val="8"/>
  </w:num>
  <w:num w:numId="8" w16cid:durableId="1365256590">
    <w:abstractNumId w:val="3"/>
  </w:num>
  <w:num w:numId="9" w16cid:durableId="775830942">
    <w:abstractNumId w:val="12"/>
  </w:num>
  <w:num w:numId="10" w16cid:durableId="1893539116">
    <w:abstractNumId w:val="0"/>
  </w:num>
  <w:num w:numId="11" w16cid:durableId="1926566955">
    <w:abstractNumId w:val="30"/>
  </w:num>
  <w:num w:numId="12" w16cid:durableId="664556393">
    <w:abstractNumId w:val="20"/>
  </w:num>
  <w:num w:numId="13" w16cid:durableId="823161684">
    <w:abstractNumId w:val="23"/>
  </w:num>
  <w:num w:numId="14" w16cid:durableId="1246262829">
    <w:abstractNumId w:val="32"/>
  </w:num>
  <w:num w:numId="15" w16cid:durableId="512960377">
    <w:abstractNumId w:val="31"/>
  </w:num>
  <w:num w:numId="16" w16cid:durableId="418527036">
    <w:abstractNumId w:val="7"/>
  </w:num>
  <w:num w:numId="17" w16cid:durableId="589896285">
    <w:abstractNumId w:val="33"/>
  </w:num>
  <w:num w:numId="18" w16cid:durableId="1600290028">
    <w:abstractNumId w:val="13"/>
  </w:num>
  <w:num w:numId="19" w16cid:durableId="1747221598">
    <w:abstractNumId w:val="22"/>
  </w:num>
  <w:num w:numId="20" w16cid:durableId="715738055">
    <w:abstractNumId w:val="18"/>
  </w:num>
  <w:num w:numId="21" w16cid:durableId="1869637484">
    <w:abstractNumId w:val="6"/>
  </w:num>
  <w:num w:numId="22" w16cid:durableId="348145112">
    <w:abstractNumId w:val="9"/>
  </w:num>
  <w:num w:numId="23" w16cid:durableId="863985297">
    <w:abstractNumId w:val="17"/>
  </w:num>
  <w:num w:numId="24" w16cid:durableId="2135514323">
    <w:abstractNumId w:val="21"/>
  </w:num>
  <w:num w:numId="25" w16cid:durableId="1778017801">
    <w:abstractNumId w:val="11"/>
  </w:num>
  <w:num w:numId="26" w16cid:durableId="1012879635">
    <w:abstractNumId w:val="19"/>
  </w:num>
  <w:num w:numId="27" w16cid:durableId="857626215">
    <w:abstractNumId w:val="28"/>
  </w:num>
  <w:num w:numId="28" w16cid:durableId="1558280511">
    <w:abstractNumId w:val="16"/>
  </w:num>
  <w:num w:numId="29" w16cid:durableId="402534296">
    <w:abstractNumId w:val="25"/>
  </w:num>
  <w:num w:numId="30" w16cid:durableId="2113282607">
    <w:abstractNumId w:val="5"/>
  </w:num>
  <w:num w:numId="31" w16cid:durableId="856768811">
    <w:abstractNumId w:val="14"/>
  </w:num>
  <w:num w:numId="32" w16cid:durableId="1285237470">
    <w:abstractNumId w:val="29"/>
  </w:num>
  <w:num w:numId="33" w16cid:durableId="1352875689">
    <w:abstractNumId w:val="35"/>
  </w:num>
  <w:num w:numId="34" w16cid:durableId="139924068">
    <w:abstractNumId w:val="27"/>
  </w:num>
  <w:num w:numId="35" w16cid:durableId="1645893000">
    <w:abstractNumId w:val="15"/>
  </w:num>
  <w:num w:numId="36" w16cid:durableId="104733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95"/>
    <w:rsid w:val="000504E2"/>
    <w:rsid w:val="00066AC6"/>
    <w:rsid w:val="000A4078"/>
    <w:rsid w:val="000D0A2B"/>
    <w:rsid w:val="000E5E34"/>
    <w:rsid w:val="00111A42"/>
    <w:rsid w:val="00117B31"/>
    <w:rsid w:val="0013210F"/>
    <w:rsid w:val="00175A81"/>
    <w:rsid w:val="00197E75"/>
    <w:rsid w:val="00224B47"/>
    <w:rsid w:val="002665A1"/>
    <w:rsid w:val="002A56D2"/>
    <w:rsid w:val="002B3E4C"/>
    <w:rsid w:val="002C30D0"/>
    <w:rsid w:val="002E6064"/>
    <w:rsid w:val="00301F45"/>
    <w:rsid w:val="00311056"/>
    <w:rsid w:val="00345121"/>
    <w:rsid w:val="003F6911"/>
    <w:rsid w:val="004750E6"/>
    <w:rsid w:val="004D6953"/>
    <w:rsid w:val="004E1E8A"/>
    <w:rsid w:val="004E6481"/>
    <w:rsid w:val="00501B6E"/>
    <w:rsid w:val="00525101"/>
    <w:rsid w:val="00564DD9"/>
    <w:rsid w:val="00572BCE"/>
    <w:rsid w:val="00592895"/>
    <w:rsid w:val="00597376"/>
    <w:rsid w:val="00597AE3"/>
    <w:rsid w:val="005A3152"/>
    <w:rsid w:val="005C19C8"/>
    <w:rsid w:val="006230FF"/>
    <w:rsid w:val="00687499"/>
    <w:rsid w:val="00691663"/>
    <w:rsid w:val="006A4B51"/>
    <w:rsid w:val="006C5C80"/>
    <w:rsid w:val="006F4DE2"/>
    <w:rsid w:val="00780DD2"/>
    <w:rsid w:val="007A55DF"/>
    <w:rsid w:val="007E1250"/>
    <w:rsid w:val="007E7BE2"/>
    <w:rsid w:val="007F324C"/>
    <w:rsid w:val="008240C9"/>
    <w:rsid w:val="00861E39"/>
    <w:rsid w:val="00864236"/>
    <w:rsid w:val="00877614"/>
    <w:rsid w:val="008813FF"/>
    <w:rsid w:val="00891817"/>
    <w:rsid w:val="008C25ED"/>
    <w:rsid w:val="008E6D53"/>
    <w:rsid w:val="008F06BC"/>
    <w:rsid w:val="00931186"/>
    <w:rsid w:val="009513BD"/>
    <w:rsid w:val="009B115F"/>
    <w:rsid w:val="009C7394"/>
    <w:rsid w:val="009D4F61"/>
    <w:rsid w:val="009F74BA"/>
    <w:rsid w:val="00A14920"/>
    <w:rsid w:val="00A23757"/>
    <w:rsid w:val="00A5560E"/>
    <w:rsid w:val="00A87721"/>
    <w:rsid w:val="00A97851"/>
    <w:rsid w:val="00AA4EA2"/>
    <w:rsid w:val="00AB57FD"/>
    <w:rsid w:val="00AC0D43"/>
    <w:rsid w:val="00B17404"/>
    <w:rsid w:val="00B73729"/>
    <w:rsid w:val="00B81E9D"/>
    <w:rsid w:val="00BA0D77"/>
    <w:rsid w:val="00BA3AE2"/>
    <w:rsid w:val="00BB335F"/>
    <w:rsid w:val="00C01912"/>
    <w:rsid w:val="00C258D0"/>
    <w:rsid w:val="00C51DE2"/>
    <w:rsid w:val="00C5772E"/>
    <w:rsid w:val="00C654B8"/>
    <w:rsid w:val="00CA6FF6"/>
    <w:rsid w:val="00CC47A4"/>
    <w:rsid w:val="00CD051E"/>
    <w:rsid w:val="00CF6A00"/>
    <w:rsid w:val="00D05F08"/>
    <w:rsid w:val="00D0697B"/>
    <w:rsid w:val="00D1319B"/>
    <w:rsid w:val="00D17115"/>
    <w:rsid w:val="00DE652E"/>
    <w:rsid w:val="00E1078C"/>
    <w:rsid w:val="00E17D01"/>
    <w:rsid w:val="00E22C74"/>
    <w:rsid w:val="00E26536"/>
    <w:rsid w:val="00E63F4A"/>
    <w:rsid w:val="00E87D39"/>
    <w:rsid w:val="00EA4185"/>
    <w:rsid w:val="00ED0EFA"/>
    <w:rsid w:val="00F052B3"/>
    <w:rsid w:val="00F118A6"/>
    <w:rsid w:val="00F21209"/>
    <w:rsid w:val="00FC37E6"/>
    <w:rsid w:val="00FE25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20EC"/>
  <w15:docId w15:val="{943F0283-E66E-4381-9CF1-2E7D8545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95"/>
    <w:rPr>
      <w:rFonts w:ascii="Times New Roman" w:eastAsia="Times New Roman" w:hAnsi="Times New Roman" w:cs="Times New Roman"/>
    </w:rPr>
  </w:style>
  <w:style w:type="paragraph" w:styleId="Heading1">
    <w:name w:val="heading 1"/>
    <w:basedOn w:val="Normal"/>
    <w:next w:val="Normal"/>
    <w:link w:val="Heading1Char"/>
    <w:uiPriority w:val="9"/>
    <w:qFormat/>
    <w:rsid w:val="005928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28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28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928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89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92895"/>
    <w:pPr>
      <w:spacing w:before="100" w:beforeAutospacing="1" w:after="100" w:afterAutospacing="1"/>
    </w:pPr>
  </w:style>
  <w:style w:type="character" w:styleId="Hyperlink">
    <w:name w:val="Hyperlink"/>
    <w:basedOn w:val="DefaultParagraphFont"/>
    <w:uiPriority w:val="99"/>
    <w:unhideWhenUsed/>
    <w:rsid w:val="00592895"/>
    <w:rPr>
      <w:color w:val="0000FF"/>
      <w:u w:val="single"/>
    </w:rPr>
  </w:style>
  <w:style w:type="paragraph" w:styleId="ListParagraph">
    <w:name w:val="List Paragraph"/>
    <w:basedOn w:val="Normal"/>
    <w:link w:val="ListParagraphChar"/>
    <w:uiPriority w:val="34"/>
    <w:qFormat/>
    <w:rsid w:val="00592895"/>
    <w:pPr>
      <w:ind w:left="720"/>
      <w:contextualSpacing/>
    </w:pPr>
  </w:style>
  <w:style w:type="table" w:styleId="TableGrid">
    <w:name w:val="Table Grid"/>
    <w:basedOn w:val="TableNormal"/>
    <w:uiPriority w:val="59"/>
    <w:rsid w:val="0059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2895"/>
    <w:rPr>
      <w:rFonts w:ascii="Arial" w:eastAsia="Calibri" w:hAnsi="Arial" w:cs="Times New Roman"/>
      <w:sz w:val="22"/>
      <w:szCs w:val="20"/>
    </w:rPr>
  </w:style>
  <w:style w:type="paragraph" w:styleId="Footer">
    <w:name w:val="footer"/>
    <w:basedOn w:val="Normal"/>
    <w:link w:val="FooterChar"/>
    <w:uiPriority w:val="99"/>
    <w:unhideWhenUsed/>
    <w:rsid w:val="00592895"/>
    <w:pPr>
      <w:tabs>
        <w:tab w:val="center" w:pos="4680"/>
        <w:tab w:val="right" w:pos="9360"/>
      </w:tabs>
    </w:pPr>
  </w:style>
  <w:style w:type="character" w:customStyle="1" w:styleId="FooterChar">
    <w:name w:val="Footer Char"/>
    <w:basedOn w:val="DefaultParagraphFont"/>
    <w:link w:val="Footer"/>
    <w:uiPriority w:val="99"/>
    <w:rsid w:val="00592895"/>
    <w:rPr>
      <w:rFonts w:ascii="Times New Roman" w:eastAsia="Times New Roman" w:hAnsi="Times New Roman" w:cs="Times New Roman"/>
    </w:rPr>
  </w:style>
  <w:style w:type="character" w:styleId="PageNumber">
    <w:name w:val="page number"/>
    <w:basedOn w:val="DefaultParagraphFont"/>
    <w:uiPriority w:val="99"/>
    <w:semiHidden/>
    <w:unhideWhenUsed/>
    <w:rsid w:val="00592895"/>
  </w:style>
  <w:style w:type="table" w:customStyle="1" w:styleId="DIACTable">
    <w:name w:val="DIAC Table"/>
    <w:basedOn w:val="TableNormal"/>
    <w:rsid w:val="00592895"/>
    <w:pPr>
      <w:spacing w:before="100" w:beforeAutospacing="1" w:after="100" w:afterAutospacing="1" w:line="280" w:lineRule="exact"/>
    </w:pPr>
    <w:rPr>
      <w:rFonts w:ascii="Arial" w:eastAsia="Times New Roman" w:hAnsi="Arial" w:cs="Times New Roman"/>
      <w:sz w:val="20"/>
      <w:szCs w:val="20"/>
      <w:lang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val="0"/>
        <w:keepLines w:val="0"/>
        <w:pageBreakBefore w:val="0"/>
        <w:widowControl/>
        <w:suppressLineNumbers w:val="0"/>
        <w:suppressAutoHyphens w:val="0"/>
        <w:wordWrap/>
        <w:spacing w:beforeLines="0" w:before="100" w:beforeAutospacing="1" w:afterLines="0" w:after="100" w:afterAutospacing="1" w:line="280" w:lineRule="exact"/>
        <w:ind w:leftChars="0" w:left="0" w:rightChars="0" w:right="0"/>
        <w:contextualSpacing w:val="0"/>
        <w:mirrorIndents w:val="0"/>
        <w:jc w:val="left"/>
        <w:outlineLvl w:val="9"/>
      </w:pPr>
      <w:rPr>
        <w:rFonts w:ascii="Arial" w:hAnsi="Arial"/>
        <w:b/>
        <w:color w:val="FFFFFF"/>
        <w:sz w:val="20"/>
      </w:rPr>
      <w:tblPr/>
      <w:tcPr>
        <w:tcBorders>
          <w:top w:val="nil"/>
          <w:left w:val="single" w:sz="4" w:space="0" w:color="auto"/>
          <w:bottom w:val="nil"/>
          <w:right w:val="single" w:sz="4" w:space="0" w:color="auto"/>
          <w:insideH w:val="nil"/>
          <w:insideV w:val="single" w:sz="4" w:space="0" w:color="FFFFFF"/>
          <w:tl2br w:val="nil"/>
          <w:tr2bl w:val="nil"/>
        </w:tcBorders>
        <w:shd w:val="clear" w:color="auto" w:fill="003768"/>
        <w:vAlign w:val="center"/>
      </w:tcPr>
    </w:tblStylePr>
    <w:tblStylePr w:type="band1Horz">
      <w:pPr>
        <w:wordWrap/>
        <w:spacing w:beforeLines="0" w:before="100" w:beforeAutospacing="1" w:afterLines="0" w:after="100" w:afterAutospacing="1" w:line="280" w:lineRule="exact"/>
        <w:ind w:leftChars="0" w:left="0" w:rightChars="0" w:right="0"/>
        <w:jc w:val="left"/>
        <w:outlineLvl w:val="9"/>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cPr>
    </w:tblStylePr>
  </w:style>
  <w:style w:type="character" w:customStyle="1" w:styleId="ListParagraphChar">
    <w:name w:val="List Paragraph Char"/>
    <w:basedOn w:val="DefaultParagraphFont"/>
    <w:link w:val="ListParagraph"/>
    <w:uiPriority w:val="34"/>
    <w:locked/>
    <w:rsid w:val="0059289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92895"/>
    <w:rPr>
      <w:sz w:val="18"/>
      <w:szCs w:val="18"/>
    </w:rPr>
  </w:style>
  <w:style w:type="character" w:customStyle="1" w:styleId="BalloonTextChar">
    <w:name w:val="Balloon Text Char"/>
    <w:basedOn w:val="DefaultParagraphFont"/>
    <w:link w:val="BalloonText"/>
    <w:uiPriority w:val="99"/>
    <w:semiHidden/>
    <w:rsid w:val="00592895"/>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592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289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92895"/>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92895"/>
    <w:rPr>
      <w:b/>
      <w:bCs/>
    </w:rPr>
  </w:style>
  <w:style w:type="paragraph" w:styleId="Revision">
    <w:name w:val="Revision"/>
    <w:hidden/>
    <w:uiPriority w:val="99"/>
    <w:semiHidden/>
    <w:rsid w:val="00D1319B"/>
    <w:rPr>
      <w:rFonts w:ascii="Times New Roman" w:eastAsia="Times New Roman" w:hAnsi="Times New Roman" w:cs="Times New Roman"/>
    </w:rPr>
  </w:style>
  <w:style w:type="paragraph" w:styleId="Header">
    <w:name w:val="header"/>
    <w:basedOn w:val="Normal"/>
    <w:link w:val="HeaderChar"/>
    <w:uiPriority w:val="99"/>
    <w:unhideWhenUsed/>
    <w:rsid w:val="00877614"/>
    <w:pPr>
      <w:tabs>
        <w:tab w:val="center" w:pos="4513"/>
        <w:tab w:val="right" w:pos="9026"/>
      </w:tabs>
    </w:pPr>
  </w:style>
  <w:style w:type="character" w:customStyle="1" w:styleId="HeaderChar">
    <w:name w:val="Header Char"/>
    <w:basedOn w:val="DefaultParagraphFont"/>
    <w:link w:val="Header"/>
    <w:uiPriority w:val="99"/>
    <w:rsid w:val="00877614"/>
    <w:rPr>
      <w:rFonts w:ascii="Times New Roman" w:eastAsia="Times New Roman" w:hAnsi="Times New Roman" w:cs="Times New Roman"/>
    </w:rPr>
  </w:style>
  <w:style w:type="table" w:customStyle="1" w:styleId="TableGrid1">
    <w:name w:val="Table Grid1"/>
    <w:basedOn w:val="TableNormal"/>
    <w:next w:val="TableGrid"/>
    <w:rsid w:val="009B115F"/>
    <w:rPr>
      <w:rFonts w:ascii="New York" w:eastAsia="Times New Roman" w:hAnsi="New York"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7B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1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ldan@warrnambool.vic.gov.au" TargetMode="External"/><Relationship Id="rId13" Type="http://schemas.openxmlformats.org/officeDocument/2006/relationships/hyperlink" Target="https://immi.homeaffairs.gov.au/visas/employing-and-sponsoring-someone/sponsoring-workers/nominating-a-position/labour-market-testing" TargetMode="External"/><Relationship Id="rId18" Type="http://schemas.openxmlformats.org/officeDocument/2006/relationships/hyperlink" Target="https://gscdama.warrnambool.vic.gov.au/fact-shee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immi.homeaffairs.gov.au/help-support/glossary" TargetMode="External"/><Relationship Id="rId2" Type="http://schemas.openxmlformats.org/officeDocument/2006/relationships/numbering" Target="numbering.xml"/><Relationship Id="rId16" Type="http://schemas.openxmlformats.org/officeDocument/2006/relationships/hyperlink" Target="https://www.homestaynetwork.org/regional-victoria-pricing/" TargetMode="External"/><Relationship Id="rId20" Type="http://schemas.openxmlformats.org/officeDocument/2006/relationships/hyperlink" Target="https://immi.homeaffairs.gov.au/visas/employing-and-sponsoring-someone/existing-sponsors/standard-business-accredited-oblig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ration.sa.gov.au/local-employers/designated-area-migration-agreements/dama-occupation-lis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scdama.warrnambool.vic.gov.au/fact-sheets" TargetMode="External"/><Relationship Id="rId23" Type="http://schemas.openxmlformats.org/officeDocument/2006/relationships/fontTable" Target="fontTable.xml"/><Relationship Id="rId10" Type="http://schemas.openxmlformats.org/officeDocument/2006/relationships/hyperlink" Target="https://immi.homeaffairs.gov.au/visas/already-have-a-visa/check-visa-details-and-conditions/check-conditions-online" TargetMode="External"/><Relationship Id="rId19" Type="http://schemas.openxmlformats.org/officeDocument/2006/relationships/hyperlink" Target="https://immi.homeaffairs.gov.au/visas/employing-and-sponsoring-someone/sponsoring-workers/nominating-a-position/salary-requirements" TargetMode="External"/><Relationship Id="rId4" Type="http://schemas.openxmlformats.org/officeDocument/2006/relationships/settings" Target="settings.xml"/><Relationship Id="rId9" Type="http://schemas.openxmlformats.org/officeDocument/2006/relationships/hyperlink" Target="https://immi.homeaffairs.gov.au/help-support/departmental-forms/pdf-forms" TargetMode="External"/><Relationship Id="rId14" Type="http://schemas.openxmlformats.org/officeDocument/2006/relationships/hyperlink" Target="https://immi.homeaffairs.gov.au/help-support/glossar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55778-40EA-4A00-8D0C-B90A2FB3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5508</Words>
  <Characters>29804</Characters>
  <Application>Microsoft Office Word</Application>
  <DocSecurity>0</DocSecurity>
  <Lines>1568</Lines>
  <Paragraphs>802</Paragraphs>
  <ScaleCrop>false</ScaleCrop>
  <HeadingPairs>
    <vt:vector size="2" baseType="variant">
      <vt:variant>
        <vt:lpstr>Title</vt:lpstr>
      </vt:variant>
      <vt:variant>
        <vt:i4>1</vt:i4>
      </vt:variant>
    </vt:vector>
  </HeadingPairs>
  <TitlesOfParts>
    <vt:vector size="1" baseType="lpstr">
      <vt:lpstr/>
    </vt:vector>
  </TitlesOfParts>
  <Company>Warrnambool City Council</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Shiell</dc:creator>
  <cp:lastModifiedBy>Angie Doldan</cp:lastModifiedBy>
  <cp:revision>3</cp:revision>
  <cp:lastPrinted>2019-12-19T02:30:00Z</cp:lastPrinted>
  <dcterms:created xsi:type="dcterms:W3CDTF">2025-07-02T00:46:00Z</dcterms:created>
  <dcterms:modified xsi:type="dcterms:W3CDTF">2025-07-02T00:59:00Z</dcterms:modified>
</cp:coreProperties>
</file>